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4171" w:rsidRDefault="00A55FF7">
      <w:pPr>
        <w:pStyle w:val="FernTTULOS"/>
        <w:spacing w:line="360" w:lineRule="auto"/>
        <w:jc w:val="center"/>
        <w:rPr>
          <w:rFonts w:ascii="Arial" w:hAnsi="Arial"/>
          <w:b/>
          <w:bCs/>
          <w:sz w:val="28"/>
          <w:szCs w:val="28"/>
          <w:u w:val="none"/>
        </w:rPr>
      </w:pPr>
      <w:r>
        <w:rPr>
          <w:noProof/>
          <w:lang w:eastAsia="pt-BR"/>
        </w:rPr>
        <mc:AlternateContent>
          <mc:Choice Requires="wps">
            <w:drawing>
              <wp:anchor distT="0" distB="0" distL="0" distR="0" simplePos="0" relativeHeight="9" behindDoc="0" locked="0" layoutInCell="0" allowOverlap="1">
                <wp:simplePos x="0" y="0"/>
                <wp:positionH relativeFrom="column">
                  <wp:posOffset>-77470</wp:posOffset>
                </wp:positionH>
                <wp:positionV relativeFrom="paragraph">
                  <wp:posOffset>-15875</wp:posOffset>
                </wp:positionV>
                <wp:extent cx="6044565" cy="1057275"/>
                <wp:effectExtent l="0" t="0" r="0" b="0"/>
                <wp:wrapNone/>
                <wp:docPr id="1" name="Forma1"/>
                <wp:cNvGraphicFramePr/>
                <a:graphic xmlns:a="http://schemas.openxmlformats.org/drawingml/2006/main">
                  <a:graphicData uri="http://schemas.microsoft.com/office/word/2010/wordprocessingShape">
                    <wps:wsp>
                      <wps:cNvSpPr/>
                      <wps:spPr>
                        <a:xfrm>
                          <a:off x="0" y="0"/>
                          <a:ext cx="6044040" cy="1056600"/>
                        </a:xfrm>
                        <a:custGeom>
                          <a:avLst/>
                          <a:gdLst/>
                          <a:ahLst/>
                          <a:cxnLst/>
                          <a:rect l="0" t="0" r="r" b="b"/>
                          <a:pathLst>
                            <a:path w="9520" h="1666">
                              <a:moveTo>
                                <a:pt x="277" y="0"/>
                              </a:moveTo>
                              <a:lnTo>
                                <a:pt x="278" y="0"/>
                              </a:lnTo>
                              <a:cubicBezTo>
                                <a:pt x="229" y="0"/>
                                <a:pt x="181" y="13"/>
                                <a:pt x="139" y="37"/>
                              </a:cubicBezTo>
                              <a:cubicBezTo>
                                <a:pt x="97" y="62"/>
                                <a:pt x="62" y="97"/>
                                <a:pt x="37" y="139"/>
                              </a:cubicBezTo>
                              <a:cubicBezTo>
                                <a:pt x="13" y="181"/>
                                <a:pt x="0" y="229"/>
                                <a:pt x="0" y="278"/>
                              </a:cubicBezTo>
                              <a:lnTo>
                                <a:pt x="0" y="1387"/>
                              </a:lnTo>
                              <a:lnTo>
                                <a:pt x="0" y="1388"/>
                              </a:lnTo>
                              <a:cubicBezTo>
                                <a:pt x="0" y="1436"/>
                                <a:pt x="13" y="1484"/>
                                <a:pt x="37" y="1526"/>
                              </a:cubicBezTo>
                              <a:cubicBezTo>
                                <a:pt x="62" y="1568"/>
                                <a:pt x="97" y="1603"/>
                                <a:pt x="139" y="1628"/>
                              </a:cubicBezTo>
                              <a:cubicBezTo>
                                <a:pt x="181" y="1652"/>
                                <a:pt x="229" y="1665"/>
                                <a:pt x="278" y="1665"/>
                              </a:cubicBezTo>
                              <a:lnTo>
                                <a:pt x="9241" y="1665"/>
                              </a:lnTo>
                              <a:lnTo>
                                <a:pt x="9242" y="1665"/>
                              </a:lnTo>
                              <a:cubicBezTo>
                                <a:pt x="9290" y="1665"/>
                                <a:pt x="9338" y="1652"/>
                                <a:pt x="9380" y="1628"/>
                              </a:cubicBezTo>
                              <a:cubicBezTo>
                                <a:pt x="9422" y="1603"/>
                                <a:pt x="9457" y="1568"/>
                                <a:pt x="9482" y="1526"/>
                              </a:cubicBezTo>
                              <a:cubicBezTo>
                                <a:pt x="9506" y="1484"/>
                                <a:pt x="9519" y="1436"/>
                                <a:pt x="9519" y="1388"/>
                              </a:cubicBezTo>
                              <a:lnTo>
                                <a:pt x="9519" y="277"/>
                              </a:lnTo>
                              <a:lnTo>
                                <a:pt x="9519" y="278"/>
                              </a:lnTo>
                              <a:lnTo>
                                <a:pt x="9519" y="278"/>
                              </a:lnTo>
                              <a:cubicBezTo>
                                <a:pt x="9519" y="229"/>
                                <a:pt x="9506" y="181"/>
                                <a:pt x="9482" y="139"/>
                              </a:cubicBezTo>
                              <a:cubicBezTo>
                                <a:pt x="9457" y="97"/>
                                <a:pt x="9422" y="62"/>
                                <a:pt x="9380" y="37"/>
                              </a:cubicBezTo>
                              <a:cubicBezTo>
                                <a:pt x="9338" y="13"/>
                                <a:pt x="9290" y="0"/>
                                <a:pt x="9242" y="0"/>
                              </a:cubicBezTo>
                              <a:lnTo>
                                <a:pt x="277" y="0"/>
                              </a:lnTo>
                            </a:path>
                          </a:pathLst>
                        </a:custGeom>
                        <a:noFill/>
                        <a:ln w="17640">
                          <a:solidFill>
                            <a:srgbClr val="000000"/>
                          </a:solidFill>
                          <a:custDash>
                            <a:ds d="1100000" sp="500000"/>
                            <a:ds d="1100000" sp="5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a1" stroked="t" style="position:absolute;margin-left:-6.1pt;margin-top:-1.25pt;width:475.85pt;height:83.15pt;mso-wrap-style:none;v-text-anchor:middle">
                <v:fill o:detectmouseclick="t" on="false"/>
                <v:stroke color="black" weight="17640" dashstyle="longdash" joinstyle="round" endcap="flat"/>
                <w10:wrap type="none"/>
              </v:roundrect>
            </w:pict>
          </mc:Fallback>
        </mc:AlternateContent>
      </w:r>
      <w:r>
        <w:rPr>
          <w:rFonts w:ascii="Arial" w:hAnsi="Arial"/>
          <w:b/>
          <w:bCs/>
          <w:sz w:val="28"/>
          <w:szCs w:val="28"/>
          <w:u w:val="none"/>
        </w:rPr>
        <w:t>ATENÇÃO:</w:t>
      </w:r>
    </w:p>
    <w:p w:rsidR="00774171" w:rsidRDefault="00A55FF7">
      <w:pPr>
        <w:pStyle w:val="FernTTULOS"/>
        <w:spacing w:line="360" w:lineRule="auto"/>
        <w:jc w:val="center"/>
        <w:rPr>
          <w:rFonts w:ascii="Arial" w:hAnsi="Arial"/>
        </w:rPr>
      </w:pPr>
      <w:r>
        <w:rPr>
          <w:rFonts w:ascii="Arial" w:hAnsi="Arial"/>
          <w:u w:val="none"/>
        </w:rPr>
        <w:t xml:space="preserve">Este documento é um </w:t>
      </w:r>
      <w:r>
        <w:rPr>
          <w:rFonts w:ascii="Arial" w:hAnsi="Arial"/>
          <w:b/>
          <w:bCs/>
          <w:u w:val="none"/>
        </w:rPr>
        <w:t>modelo</w:t>
      </w:r>
      <w:r>
        <w:rPr>
          <w:rFonts w:ascii="Arial" w:hAnsi="Arial"/>
          <w:u w:val="none"/>
        </w:rPr>
        <w:t xml:space="preserve"> de Instituição que pode ser adotado para o caso de casas geminadas.</w:t>
      </w:r>
    </w:p>
    <w:p w:rsidR="00774171" w:rsidRDefault="00A55FF7">
      <w:pPr>
        <w:pStyle w:val="Ferncorpotxt"/>
        <w:spacing w:line="360" w:lineRule="auto"/>
        <w:jc w:val="center"/>
        <w:rPr>
          <w:rFonts w:ascii="Arial" w:hAnsi="Arial"/>
          <w:bCs w:val="0"/>
          <w:sz w:val="24"/>
          <w:szCs w:val="24"/>
        </w:rPr>
      </w:pPr>
      <w:r>
        <w:rPr>
          <w:rFonts w:ascii="Arial" w:hAnsi="Arial"/>
          <w:bCs w:val="0"/>
          <w:sz w:val="24"/>
          <w:szCs w:val="24"/>
        </w:rPr>
        <w:t>Os dados são fictícios, devendo ser adaptado ao caso concreto.</w:t>
      </w:r>
    </w:p>
    <w:p w:rsidR="00774171" w:rsidRDefault="00774171">
      <w:pPr>
        <w:spacing w:line="360" w:lineRule="auto"/>
        <w:jc w:val="center"/>
        <w:rPr>
          <w:rFonts w:ascii="Arial" w:hAnsi="Arial"/>
          <w:b/>
          <w:u w:val="single"/>
        </w:rPr>
      </w:pPr>
    </w:p>
    <w:p w:rsidR="00774171" w:rsidRDefault="00774171">
      <w:pPr>
        <w:spacing w:line="360" w:lineRule="auto"/>
        <w:jc w:val="center"/>
        <w:rPr>
          <w:rFonts w:ascii="Arial" w:hAnsi="Arial"/>
          <w:b/>
          <w:u w:val="single"/>
        </w:rPr>
      </w:pPr>
    </w:p>
    <w:p w:rsidR="00774171" w:rsidRDefault="00A55FF7">
      <w:pPr>
        <w:pStyle w:val="FernTTULOS"/>
        <w:spacing w:line="360" w:lineRule="auto"/>
        <w:jc w:val="center"/>
        <w:rPr>
          <w:rFonts w:ascii="Arial" w:hAnsi="Arial" w:cs="Arial"/>
          <w:b/>
          <w:bCs/>
          <w:sz w:val="28"/>
          <w:szCs w:val="28"/>
        </w:rPr>
      </w:pPr>
      <w:r>
        <w:rPr>
          <w:rFonts w:ascii="Arial" w:hAnsi="Arial" w:cs="Arial"/>
          <w:b/>
          <w:bCs/>
          <w:sz w:val="28"/>
          <w:szCs w:val="28"/>
        </w:rPr>
        <w:t>INSTITUIÇÃO E DIVISÃO DE CONDOMÍNIO – CASAS GEMINADAS</w:t>
      </w:r>
    </w:p>
    <w:p w:rsidR="00774171" w:rsidRDefault="00774171">
      <w:pPr>
        <w:spacing w:line="360" w:lineRule="auto"/>
        <w:jc w:val="both"/>
        <w:rPr>
          <w:rFonts w:ascii="Arial" w:hAnsi="Arial" w:cs="Arial"/>
        </w:rPr>
      </w:pPr>
    </w:p>
    <w:p w:rsidR="00774171" w:rsidRDefault="00A55FF7">
      <w:pPr>
        <w:pStyle w:val="FernTTULOS"/>
        <w:spacing w:line="360" w:lineRule="auto"/>
        <w:rPr>
          <w:rFonts w:ascii="Arial" w:hAnsi="Arial" w:cs="Arial"/>
          <w:b/>
          <w:bCs/>
        </w:rPr>
      </w:pPr>
      <w:r>
        <w:rPr>
          <w:rFonts w:ascii="Arial" w:hAnsi="Arial" w:cs="Arial"/>
          <w:b/>
          <w:bCs/>
        </w:rPr>
        <w:t>PROPRIETÁRIO(S):</w:t>
      </w:r>
    </w:p>
    <w:p w:rsidR="00774171" w:rsidRDefault="00774171">
      <w:pPr>
        <w:pStyle w:val="Ferncorpotxt"/>
        <w:spacing w:line="360" w:lineRule="auto"/>
        <w:rPr>
          <w:rFonts w:ascii="Arial" w:hAnsi="Arial" w:cs="Arial"/>
          <w:b/>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t xml:space="preserve">Constar a qualificação completa de todos os proprietários, observando. </w:t>
      </w:r>
    </w:p>
    <w:p w:rsidR="00774171" w:rsidRDefault="00774171">
      <w:pPr>
        <w:pStyle w:val="Ferncorpotxt"/>
        <w:spacing w:line="360" w:lineRule="auto"/>
        <w:rPr>
          <w:rFonts w:ascii="Arial" w:hAnsi="Arial" w:cs="Arial"/>
          <w:i/>
          <w:color w:val="FF0000"/>
          <w:sz w:val="24"/>
          <w:szCs w:val="24"/>
        </w:rPr>
      </w:pPr>
    </w:p>
    <w:p w:rsidR="00774171" w:rsidRDefault="00A55FF7">
      <w:pPr>
        <w:pStyle w:val="Ferncorpotxt"/>
        <w:spacing w:line="360" w:lineRule="auto"/>
        <w:rPr>
          <w:rFonts w:ascii="Arial" w:hAnsi="Arial"/>
          <w:sz w:val="24"/>
          <w:szCs w:val="24"/>
        </w:rPr>
      </w:pPr>
      <w:r>
        <w:rPr>
          <w:rFonts w:ascii="Arial" w:hAnsi="Arial" w:cs="Arial"/>
          <w:b/>
          <w:bCs w:val="0"/>
          <w:sz w:val="24"/>
          <w:szCs w:val="24"/>
        </w:rPr>
        <w:t xml:space="preserve">1.1. </w:t>
      </w:r>
      <w:r>
        <w:rPr>
          <w:rFonts w:ascii="Arial" w:hAnsi="Arial" w:cs="Arial"/>
          <w:sz w:val="24"/>
          <w:szCs w:val="24"/>
        </w:rPr>
        <w:t xml:space="preserve">Se pessoas físicas, nome, nacionalidade, estado civil, profissão, número do documento de identidade oficial, número do CPF e endereço tanto dos </w:t>
      </w:r>
      <w:proofErr w:type="gramStart"/>
      <w:r>
        <w:rPr>
          <w:rFonts w:ascii="Arial" w:hAnsi="Arial" w:cs="Arial"/>
          <w:sz w:val="24"/>
          <w:szCs w:val="24"/>
        </w:rPr>
        <w:t>proprietários</w:t>
      </w:r>
      <w:proofErr w:type="gramEnd"/>
      <w:r>
        <w:rPr>
          <w:rFonts w:ascii="Arial" w:hAnsi="Arial" w:cs="Arial"/>
          <w:sz w:val="24"/>
          <w:szCs w:val="24"/>
        </w:rPr>
        <w:t xml:space="preserve"> </w:t>
      </w:r>
      <w:proofErr w:type="gramStart"/>
      <w:r>
        <w:rPr>
          <w:rFonts w:ascii="Arial" w:hAnsi="Arial" w:cs="Arial"/>
          <w:sz w:val="24"/>
          <w:szCs w:val="24"/>
        </w:rPr>
        <w:t>quanto</w:t>
      </w:r>
      <w:proofErr w:type="gramEnd"/>
      <w:r>
        <w:rPr>
          <w:rFonts w:ascii="Arial" w:hAnsi="Arial" w:cs="Arial"/>
          <w:sz w:val="24"/>
          <w:szCs w:val="24"/>
        </w:rPr>
        <w:t xml:space="preserve"> de seus cônjuges, se houver, e, nesse caso, regime de bens e data do casamento e a existência ou não de pacto antenupcial.</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sz w:val="24"/>
          <w:szCs w:val="24"/>
        </w:rPr>
      </w:pPr>
      <w:r>
        <w:rPr>
          <w:rFonts w:ascii="Arial" w:eastAsia="Arial Narrow" w:hAnsi="Arial" w:cs="Arial"/>
          <w:b/>
          <w:bCs w:val="0"/>
          <w:color w:val="000000"/>
          <w:sz w:val="24"/>
          <w:szCs w:val="24"/>
        </w:rPr>
        <w:t xml:space="preserve">1.2. </w:t>
      </w:r>
      <w:r>
        <w:rPr>
          <w:rFonts w:ascii="Arial" w:hAnsi="Arial" w:cs="Arial"/>
          <w:sz w:val="24"/>
          <w:szCs w:val="24"/>
        </w:rPr>
        <w:t xml:space="preserve">Se pessoa jurídica, o requerimento deverá estar instruído com o contrato social, original ou cópia </w:t>
      </w:r>
      <w:proofErr w:type="gramStart"/>
      <w:r>
        <w:rPr>
          <w:rFonts w:ascii="Arial" w:hAnsi="Arial" w:cs="Arial"/>
          <w:sz w:val="24"/>
          <w:szCs w:val="24"/>
        </w:rPr>
        <w:t>autenticada, devidamente registrado na Junta Comercial ou no Ofício de Registro Civil das Pessoas Jurídicas, acompanhado da certidão atualizada dos atos constitutivos</w:t>
      </w:r>
      <w:proofErr w:type="gramEnd"/>
      <w:r>
        <w:rPr>
          <w:rFonts w:ascii="Arial" w:hAnsi="Arial" w:cs="Arial"/>
          <w:sz w:val="24"/>
          <w:szCs w:val="24"/>
        </w:rPr>
        <w:t>, por meio dos quais se verificará a capacidade dos signatários do requerimento.</w:t>
      </w:r>
    </w:p>
    <w:p w:rsidR="00774171" w:rsidRDefault="00774171">
      <w:pPr>
        <w:spacing w:line="360" w:lineRule="auto"/>
        <w:jc w:val="both"/>
        <w:rPr>
          <w:rFonts w:ascii="Arial" w:hAnsi="Arial" w:cs="Arial"/>
          <w:i/>
        </w:rPr>
      </w:pPr>
    </w:p>
    <w:p w:rsidR="00774171" w:rsidRDefault="00774171">
      <w:pPr>
        <w:spacing w:line="360" w:lineRule="auto"/>
        <w:jc w:val="both"/>
        <w:rPr>
          <w:rFonts w:ascii="Arial" w:hAnsi="Arial" w:cs="Arial"/>
          <w:i/>
        </w:rPr>
      </w:pPr>
    </w:p>
    <w:p w:rsidR="00774171" w:rsidRDefault="00A55FF7">
      <w:pPr>
        <w:pStyle w:val="FernTTULOS"/>
        <w:spacing w:line="360" w:lineRule="auto"/>
        <w:rPr>
          <w:rFonts w:ascii="Arial" w:hAnsi="Arial" w:cs="Arial"/>
        </w:rPr>
      </w:pPr>
      <w:r>
        <w:rPr>
          <w:rFonts w:ascii="Arial" w:hAnsi="Arial" w:cs="Arial"/>
        </w:rPr>
        <w:t>TERRENO</w:t>
      </w:r>
    </w:p>
    <w:p w:rsidR="00774171" w:rsidRDefault="00774171">
      <w:pPr>
        <w:pStyle w:val="FernTTULOS"/>
        <w:spacing w:line="360" w:lineRule="auto"/>
        <w:rPr>
          <w:rFonts w:ascii="Arial" w:hAnsi="Arial" w:cs="Arial"/>
        </w:rPr>
      </w:pPr>
    </w:p>
    <w:p w:rsidR="00774171" w:rsidRDefault="00A55FF7">
      <w:pPr>
        <w:pStyle w:val="Ferncorpotxt"/>
        <w:spacing w:line="360" w:lineRule="auto"/>
        <w:rPr>
          <w:rFonts w:ascii="Arial" w:hAnsi="Arial" w:cs="Arial"/>
          <w:sz w:val="24"/>
          <w:szCs w:val="24"/>
        </w:rPr>
      </w:pPr>
      <w:r>
        <w:rPr>
          <w:rFonts w:ascii="Arial" w:hAnsi="Arial" w:cs="Arial"/>
          <w:sz w:val="24"/>
          <w:szCs w:val="24"/>
        </w:rPr>
        <w:t>Constar a descrição do imóvel conforme matrícula.</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t xml:space="preserve">Constar os dados da aprovação municipal (processo e data de aprovação) </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lastRenderedPageBreak/>
        <w:t>Constar a inscrição imobiliária</w:t>
      </w:r>
    </w:p>
    <w:p w:rsidR="00774171" w:rsidRDefault="00774171">
      <w:pPr>
        <w:spacing w:line="360" w:lineRule="auto"/>
        <w:jc w:val="both"/>
        <w:rPr>
          <w:rFonts w:ascii="Arial" w:hAnsi="Arial" w:cs="Arial"/>
          <w:i/>
        </w:rPr>
      </w:pPr>
    </w:p>
    <w:p w:rsidR="00774171" w:rsidRDefault="00774171">
      <w:pPr>
        <w:spacing w:line="360" w:lineRule="auto"/>
        <w:jc w:val="both"/>
        <w:rPr>
          <w:rFonts w:ascii="Arial" w:hAnsi="Arial" w:cs="Arial"/>
          <w:i/>
        </w:rPr>
      </w:pPr>
    </w:p>
    <w:p w:rsidR="00774171" w:rsidRDefault="00A55FF7">
      <w:pPr>
        <w:pStyle w:val="FernTTULOS"/>
        <w:spacing w:line="360" w:lineRule="auto"/>
        <w:rPr>
          <w:rFonts w:ascii="Arial" w:hAnsi="Arial" w:cs="Arial"/>
        </w:rPr>
      </w:pPr>
      <w:r>
        <w:rPr>
          <w:rFonts w:ascii="Arial" w:hAnsi="Arial" w:cs="Arial"/>
        </w:rPr>
        <w:t xml:space="preserve">TITULO DE DOMÍNIO, REGISTRO E </w:t>
      </w:r>
      <w:proofErr w:type="gramStart"/>
      <w:r>
        <w:rPr>
          <w:rFonts w:ascii="Arial" w:hAnsi="Arial" w:cs="Arial"/>
        </w:rPr>
        <w:t>DISPONIBILIDADE</w:t>
      </w:r>
      <w:proofErr w:type="gramEnd"/>
      <w:r>
        <w:rPr>
          <w:rFonts w:ascii="Arial" w:hAnsi="Arial" w:cs="Arial"/>
        </w:rPr>
        <w:t xml:space="preserve"> </w:t>
      </w:r>
    </w:p>
    <w:p w:rsidR="00774171" w:rsidRDefault="00774171">
      <w:pPr>
        <w:pStyle w:val="FernTTULOS"/>
        <w:spacing w:line="360" w:lineRule="auto"/>
        <w:rPr>
          <w:rFonts w:ascii="Arial" w:hAnsi="Arial" w:cs="Arial"/>
        </w:rPr>
      </w:pPr>
    </w:p>
    <w:p w:rsidR="00774171" w:rsidRDefault="00A55FF7">
      <w:pPr>
        <w:pStyle w:val="Ferncorpotxt"/>
        <w:spacing w:line="360" w:lineRule="auto"/>
        <w:rPr>
          <w:rFonts w:ascii="Arial" w:hAnsi="Arial"/>
          <w:sz w:val="24"/>
          <w:szCs w:val="24"/>
        </w:rPr>
      </w:pPr>
      <w:r>
        <w:rPr>
          <w:rFonts w:ascii="Arial" w:hAnsi="Arial" w:cs="Arial"/>
          <w:sz w:val="24"/>
          <w:szCs w:val="24"/>
        </w:rPr>
        <w:t xml:space="preserve">O terreno foi adquirido pelos proprietários conforme compra e venda, através de escritura pública lavrada no </w:t>
      </w:r>
      <w:r>
        <w:rPr>
          <w:rFonts w:ascii="Arial" w:hAnsi="Arial" w:cs="Arial"/>
          <w:color w:val="FF0000"/>
          <w:sz w:val="24"/>
          <w:szCs w:val="24"/>
        </w:rPr>
        <w:t>[identificação do tabelionato]</w:t>
      </w:r>
      <w:r>
        <w:rPr>
          <w:rFonts w:ascii="Arial" w:hAnsi="Arial" w:cs="Arial"/>
          <w:sz w:val="24"/>
          <w:szCs w:val="24"/>
        </w:rPr>
        <w:t xml:space="preserve"> Tabelionato de Notas de </w:t>
      </w:r>
      <w:r>
        <w:rPr>
          <w:rFonts w:ascii="Arial" w:hAnsi="Arial" w:cs="Arial"/>
          <w:color w:val="FF0000"/>
          <w:sz w:val="24"/>
          <w:szCs w:val="24"/>
        </w:rPr>
        <w:t>[cidade]</w:t>
      </w:r>
      <w:r>
        <w:rPr>
          <w:rFonts w:ascii="Arial" w:hAnsi="Arial" w:cs="Arial"/>
          <w:sz w:val="24"/>
          <w:szCs w:val="24"/>
        </w:rPr>
        <w:t xml:space="preserve">, no livro </w:t>
      </w:r>
      <w:r>
        <w:rPr>
          <w:rFonts w:ascii="Arial" w:hAnsi="Arial" w:cs="Arial"/>
          <w:color w:val="FF0000"/>
          <w:sz w:val="24"/>
          <w:szCs w:val="24"/>
        </w:rPr>
        <w:t>[nº livro]</w:t>
      </w:r>
      <w:r>
        <w:rPr>
          <w:rFonts w:ascii="Arial" w:hAnsi="Arial" w:cs="Arial"/>
          <w:sz w:val="24"/>
          <w:szCs w:val="24"/>
        </w:rPr>
        <w:t xml:space="preserve">, </w:t>
      </w:r>
      <w:proofErr w:type="spellStart"/>
      <w:r>
        <w:rPr>
          <w:rFonts w:ascii="Arial" w:hAnsi="Arial" w:cs="Arial"/>
          <w:sz w:val="24"/>
          <w:szCs w:val="24"/>
        </w:rPr>
        <w:t>fls</w:t>
      </w:r>
      <w:proofErr w:type="spellEnd"/>
      <w:r>
        <w:rPr>
          <w:rFonts w:ascii="Arial" w:hAnsi="Arial" w:cs="Arial"/>
          <w:sz w:val="24"/>
          <w:szCs w:val="24"/>
        </w:rPr>
        <w:t xml:space="preserve">, </w:t>
      </w:r>
      <w:r>
        <w:rPr>
          <w:rFonts w:ascii="Arial" w:hAnsi="Arial" w:cs="Arial"/>
          <w:color w:val="FF0000"/>
          <w:sz w:val="24"/>
          <w:szCs w:val="24"/>
        </w:rPr>
        <w:t xml:space="preserve">[nº </w:t>
      </w:r>
      <w:proofErr w:type="spellStart"/>
      <w:r>
        <w:rPr>
          <w:rFonts w:ascii="Arial" w:hAnsi="Arial" w:cs="Arial"/>
          <w:color w:val="FF0000"/>
          <w:sz w:val="24"/>
          <w:szCs w:val="24"/>
        </w:rPr>
        <w:t>fls</w:t>
      </w:r>
      <w:proofErr w:type="spellEnd"/>
      <w:r>
        <w:rPr>
          <w:rFonts w:ascii="Arial" w:hAnsi="Arial" w:cs="Arial"/>
          <w:color w:val="FF0000"/>
          <w:sz w:val="24"/>
          <w:szCs w:val="24"/>
        </w:rPr>
        <w:t>]</w:t>
      </w:r>
      <w:r>
        <w:rPr>
          <w:rFonts w:ascii="Arial" w:hAnsi="Arial" w:cs="Arial"/>
          <w:sz w:val="24"/>
          <w:szCs w:val="24"/>
        </w:rPr>
        <w:t xml:space="preserve">, em </w:t>
      </w:r>
      <w:r>
        <w:rPr>
          <w:rFonts w:ascii="Arial" w:hAnsi="Arial" w:cs="Arial"/>
          <w:color w:val="FF0000"/>
          <w:sz w:val="24"/>
          <w:szCs w:val="24"/>
        </w:rPr>
        <w:t>[data]</w:t>
      </w:r>
      <w:r>
        <w:rPr>
          <w:rFonts w:ascii="Arial" w:hAnsi="Arial" w:cs="Arial"/>
          <w:sz w:val="24"/>
          <w:szCs w:val="24"/>
        </w:rPr>
        <w:t>,</w:t>
      </w:r>
      <w:proofErr w:type="gramStart"/>
      <w:r>
        <w:rPr>
          <w:rFonts w:ascii="Arial" w:hAnsi="Arial" w:cs="Arial"/>
          <w:sz w:val="24"/>
          <w:szCs w:val="24"/>
        </w:rPr>
        <w:t xml:space="preserve">  </w:t>
      </w:r>
      <w:proofErr w:type="gramEnd"/>
      <w:r>
        <w:rPr>
          <w:rFonts w:ascii="Arial" w:hAnsi="Arial" w:cs="Arial"/>
          <w:sz w:val="24"/>
          <w:szCs w:val="24"/>
        </w:rPr>
        <w:t xml:space="preserve">registra sob o nº R. </w:t>
      </w:r>
      <w:r>
        <w:rPr>
          <w:rFonts w:ascii="Arial" w:hAnsi="Arial" w:cs="Arial"/>
          <w:color w:val="FF0000"/>
          <w:sz w:val="24"/>
          <w:szCs w:val="24"/>
        </w:rPr>
        <w:t xml:space="preserve">[nº registro] </w:t>
      </w:r>
      <w:r>
        <w:rPr>
          <w:rFonts w:ascii="Arial" w:hAnsi="Arial" w:cs="Arial"/>
          <w:sz w:val="24"/>
          <w:szCs w:val="24"/>
        </w:rPr>
        <w:t xml:space="preserve"> da Matrícula </w:t>
      </w:r>
      <w:r>
        <w:rPr>
          <w:rFonts w:ascii="Arial" w:hAnsi="Arial" w:cs="Arial"/>
          <w:color w:val="FF0000"/>
          <w:sz w:val="24"/>
          <w:szCs w:val="24"/>
        </w:rPr>
        <w:t>[nº matrícula]</w:t>
      </w:r>
      <w:r>
        <w:rPr>
          <w:rFonts w:ascii="Arial" w:hAnsi="Arial" w:cs="Arial"/>
          <w:sz w:val="24"/>
          <w:szCs w:val="24"/>
        </w:rPr>
        <w:t xml:space="preserve">, do </w:t>
      </w:r>
      <w:r>
        <w:rPr>
          <w:rFonts w:ascii="Arial" w:hAnsi="Arial" w:cs="Arial"/>
          <w:color w:val="FF0000"/>
          <w:sz w:val="24"/>
          <w:szCs w:val="24"/>
        </w:rPr>
        <w:t>[identificação do cartório]</w:t>
      </w:r>
      <w:r>
        <w:rPr>
          <w:rFonts w:ascii="Arial" w:hAnsi="Arial" w:cs="Arial"/>
          <w:sz w:val="24"/>
          <w:szCs w:val="24"/>
        </w:rPr>
        <w:t xml:space="preserve">  Ofício de Registro de Imóveis de </w:t>
      </w:r>
      <w:r>
        <w:rPr>
          <w:rFonts w:ascii="Arial" w:hAnsi="Arial" w:cs="Arial"/>
          <w:color w:val="FF0000"/>
          <w:sz w:val="24"/>
          <w:szCs w:val="24"/>
        </w:rPr>
        <w:t>[cidade]</w:t>
      </w:r>
      <w:r>
        <w:rPr>
          <w:rFonts w:ascii="Arial" w:hAnsi="Arial" w:cs="Arial"/>
          <w:sz w:val="24"/>
          <w:szCs w:val="24"/>
        </w:rPr>
        <w:t xml:space="preserve">, estando o imóvel livre de ônus reais, fiscais, judiciais e extrajudiciais, inexistindo em relação ao mesmo ações reais e/ou pessoais reipersecutórias, o que é declarado para todos os efeitos de direito. </w:t>
      </w:r>
    </w:p>
    <w:p w:rsidR="00774171" w:rsidRDefault="00774171">
      <w:pPr>
        <w:pStyle w:val="Ferncorpotxt"/>
        <w:spacing w:line="360" w:lineRule="auto"/>
        <w:rPr>
          <w:rFonts w:ascii="Arial" w:hAnsi="Arial" w:cs="Arial"/>
          <w:i/>
          <w:sz w:val="24"/>
          <w:szCs w:val="24"/>
        </w:rPr>
      </w:pPr>
    </w:p>
    <w:p w:rsidR="00774171" w:rsidRDefault="00A55FF7">
      <w:pPr>
        <w:pStyle w:val="FernTTULOS"/>
        <w:spacing w:line="360" w:lineRule="auto"/>
        <w:rPr>
          <w:rFonts w:ascii="Arial" w:hAnsi="Arial"/>
        </w:rPr>
      </w:pPr>
      <w:r>
        <w:rPr>
          <w:rFonts w:ascii="Arial" w:eastAsia="Arial" w:hAnsi="Arial" w:cs="Arial"/>
          <w:color w:val="FFFFFF"/>
          <w:u w:val="none"/>
          <w:shd w:val="clear" w:color="auto" w:fill="800000"/>
        </w:rPr>
        <w:t xml:space="preserve"> </w:t>
      </w:r>
      <w:r>
        <w:rPr>
          <w:rFonts w:ascii="Arial" w:hAnsi="Arial" w:cs="Arial"/>
          <w:color w:val="FFFFFF"/>
          <w:u w:val="none"/>
          <w:shd w:val="clear" w:color="auto" w:fill="800000"/>
        </w:rPr>
        <w:t xml:space="preserve">OBSERVAÇÃO: </w:t>
      </w:r>
    </w:p>
    <w:p w:rsidR="00774171" w:rsidRDefault="00774171">
      <w:pPr>
        <w:pStyle w:val="Ferncorpotxt"/>
        <w:spacing w:line="360" w:lineRule="auto"/>
        <w:rPr>
          <w:rFonts w:ascii="Arial" w:hAnsi="Arial" w:cs="Arial"/>
          <w:i/>
          <w:color w:val="FF0000"/>
          <w:sz w:val="24"/>
          <w:szCs w:val="24"/>
        </w:rPr>
      </w:pPr>
    </w:p>
    <w:p w:rsidR="00774171" w:rsidRDefault="00A55FF7">
      <w:pPr>
        <w:pStyle w:val="Ferncorpotxt"/>
        <w:spacing w:line="360" w:lineRule="auto"/>
        <w:rPr>
          <w:rFonts w:ascii="Arial" w:hAnsi="Arial"/>
          <w:sz w:val="24"/>
          <w:szCs w:val="24"/>
        </w:rPr>
      </w:pPr>
      <w:r>
        <w:rPr>
          <w:rFonts w:ascii="Arial" w:eastAsia="Arial" w:hAnsi="Arial" w:cs="Arial"/>
          <w:b/>
          <w:bCs w:val="0"/>
          <w:color w:val="FFFFFF"/>
          <w:sz w:val="24"/>
          <w:szCs w:val="24"/>
          <w:shd w:val="clear" w:color="auto" w:fill="FF0000"/>
        </w:rPr>
        <w:t xml:space="preserve">  </w:t>
      </w:r>
      <w:r>
        <w:rPr>
          <w:rFonts w:ascii="Arial" w:hAnsi="Arial" w:cs="Arial"/>
          <w:b/>
          <w:bCs w:val="0"/>
          <w:color w:val="FFFFFF"/>
          <w:sz w:val="24"/>
          <w:szCs w:val="24"/>
          <w:shd w:val="clear" w:color="auto" w:fill="FF0000"/>
        </w:rPr>
        <w:t xml:space="preserve">!  </w:t>
      </w:r>
      <w:r>
        <w:rPr>
          <w:rFonts w:ascii="Arial" w:hAnsi="Arial" w:cs="Arial"/>
          <w:b/>
          <w:bCs w:val="0"/>
          <w:sz w:val="24"/>
          <w:szCs w:val="24"/>
        </w:rPr>
        <w:t xml:space="preserve"> </w:t>
      </w:r>
      <w:r>
        <w:rPr>
          <w:rFonts w:ascii="Arial" w:hAnsi="Arial" w:cs="Arial"/>
          <w:bCs w:val="0"/>
          <w:iCs/>
          <w:spacing w:val="-2"/>
          <w:sz w:val="24"/>
          <w:szCs w:val="24"/>
        </w:rPr>
        <w:t>Quando existir ônus sobre o imóvel, tal como: servidões de passagem, hipotecas, etc. eles devem ser mencionados.</w:t>
      </w:r>
    </w:p>
    <w:p w:rsidR="00774171" w:rsidRDefault="00774171">
      <w:pPr>
        <w:pStyle w:val="Ferncorpotxt"/>
        <w:spacing w:line="360" w:lineRule="auto"/>
        <w:rPr>
          <w:rFonts w:ascii="Arial" w:hAnsi="Arial" w:cs="Arial"/>
          <w:bCs w:val="0"/>
          <w:i/>
          <w:iCs/>
          <w:spacing w:val="-2"/>
          <w:sz w:val="24"/>
          <w:szCs w:val="24"/>
        </w:rPr>
      </w:pPr>
    </w:p>
    <w:p w:rsidR="00774171" w:rsidRDefault="00A55FF7">
      <w:pPr>
        <w:pStyle w:val="FernTTULOS"/>
        <w:spacing w:line="360" w:lineRule="auto"/>
        <w:rPr>
          <w:rFonts w:ascii="Arial" w:hAnsi="Arial" w:cs="Arial"/>
        </w:rPr>
      </w:pPr>
      <w:r>
        <w:rPr>
          <w:rFonts w:ascii="Arial" w:hAnsi="Arial" w:cs="Arial"/>
        </w:rPr>
        <w:t xml:space="preserve">INSTITUIÇÃO DE CONDOMÍNIO EDILÍCIO </w:t>
      </w:r>
    </w:p>
    <w:p w:rsidR="00774171" w:rsidRDefault="00774171">
      <w:pPr>
        <w:pStyle w:val="FernTTULOS"/>
        <w:spacing w:line="360" w:lineRule="auto"/>
        <w:rPr>
          <w:rFonts w:ascii="Arial" w:hAnsi="Arial" w:cs="Arial"/>
        </w:rPr>
      </w:pPr>
    </w:p>
    <w:p w:rsidR="00774171" w:rsidRDefault="00A55FF7">
      <w:pPr>
        <w:pStyle w:val="Ferncorpotxt"/>
        <w:spacing w:line="360" w:lineRule="auto"/>
        <w:rPr>
          <w:rFonts w:ascii="Arial" w:hAnsi="Arial"/>
          <w:sz w:val="24"/>
          <w:szCs w:val="24"/>
        </w:rPr>
      </w:pPr>
      <w:r>
        <w:rPr>
          <w:rFonts w:ascii="Arial" w:hAnsi="Arial" w:cs="Arial"/>
          <w:sz w:val="24"/>
          <w:szCs w:val="24"/>
        </w:rPr>
        <w:t xml:space="preserve">Os proprietários acima nomeados e qualificados pretendendo edificar </w:t>
      </w:r>
      <w:r>
        <w:rPr>
          <w:rFonts w:ascii="Arial" w:hAnsi="Arial" w:cs="Arial"/>
          <w:color w:val="FF0000"/>
          <w:sz w:val="24"/>
          <w:szCs w:val="24"/>
        </w:rPr>
        <w:t>[ou tendo edificado]</w:t>
      </w:r>
      <w:r>
        <w:rPr>
          <w:rFonts w:ascii="Arial" w:hAnsi="Arial" w:cs="Arial"/>
          <w:sz w:val="24"/>
          <w:szCs w:val="24"/>
        </w:rPr>
        <w:t xml:space="preserve"> sobre o terreno acima descrito o empreendimento abaixo caracterizado</w:t>
      </w:r>
      <w:proofErr w:type="gramStart"/>
      <w:r>
        <w:rPr>
          <w:rFonts w:ascii="Arial" w:hAnsi="Arial" w:cs="Arial"/>
          <w:sz w:val="24"/>
          <w:szCs w:val="24"/>
        </w:rPr>
        <w:t>, submetem-no</w:t>
      </w:r>
      <w:proofErr w:type="gramEnd"/>
      <w:r>
        <w:rPr>
          <w:rFonts w:ascii="Arial" w:hAnsi="Arial" w:cs="Arial"/>
          <w:sz w:val="24"/>
          <w:szCs w:val="24"/>
        </w:rPr>
        <w:t xml:space="preserve"> ao regime do Condomínio Edilício nos termos do art. 1331 e seguintes do Código Civil c/c Lei nº 4.591/64, instituindo-o em condomínio especial e individuando as unidades autônomas, tudo como segue, conforme projeto aprovado pela Prefeitura Municipal de ____________, em  ___/____/____, processo nº ________.</w:t>
      </w:r>
    </w:p>
    <w:p w:rsidR="00774171" w:rsidRDefault="00774171">
      <w:pPr>
        <w:spacing w:line="360" w:lineRule="auto"/>
        <w:jc w:val="both"/>
        <w:rPr>
          <w:rFonts w:ascii="Arial" w:hAnsi="Arial" w:cs="Arial"/>
        </w:rPr>
      </w:pPr>
    </w:p>
    <w:p w:rsidR="00774171" w:rsidRDefault="00A55FF7">
      <w:pPr>
        <w:pStyle w:val="FernTTULOS"/>
        <w:spacing w:line="360" w:lineRule="auto"/>
        <w:rPr>
          <w:rFonts w:ascii="Arial" w:hAnsi="Arial" w:cs="Arial"/>
        </w:rPr>
      </w:pPr>
      <w:r>
        <w:rPr>
          <w:rFonts w:ascii="Arial" w:hAnsi="Arial" w:cs="Arial"/>
        </w:rPr>
        <w:t>CARACTERÍSTICAS DAS CONSTRUÇÕES</w:t>
      </w:r>
    </w:p>
    <w:p w:rsidR="00774171" w:rsidRDefault="00774171">
      <w:pPr>
        <w:pStyle w:val="FernTTULOS"/>
        <w:spacing w:line="360" w:lineRule="auto"/>
        <w:rPr>
          <w:rFonts w:ascii="Arial" w:hAnsi="Arial" w:cs="Arial"/>
        </w:rPr>
      </w:pPr>
    </w:p>
    <w:p w:rsidR="00774171" w:rsidRDefault="00A55FF7">
      <w:pPr>
        <w:pStyle w:val="Ferncorpotxt"/>
        <w:spacing w:line="360" w:lineRule="auto"/>
        <w:rPr>
          <w:rFonts w:ascii="Arial" w:hAnsi="Arial"/>
          <w:sz w:val="24"/>
          <w:szCs w:val="24"/>
        </w:rPr>
      </w:pPr>
      <w:r>
        <w:rPr>
          <w:rFonts w:ascii="Arial" w:hAnsi="Arial" w:cs="Arial"/>
          <w:sz w:val="24"/>
          <w:szCs w:val="24"/>
        </w:rPr>
        <w:t xml:space="preserve">A construção se caracteriza por ser um imóvel sem possibilidade legal de seu desdobro </w:t>
      </w:r>
      <w:r>
        <w:rPr>
          <w:rFonts w:ascii="Arial" w:hAnsi="Arial" w:cs="Arial"/>
          <w:color w:val="FF0000"/>
          <w:sz w:val="24"/>
          <w:szCs w:val="24"/>
        </w:rPr>
        <w:lastRenderedPageBreak/>
        <w:t>[construção sobreposta, casas térreas, casas assobradadas, casas geminadas, condomínios de laje]</w:t>
      </w:r>
      <w:r>
        <w:rPr>
          <w:rFonts w:ascii="Arial" w:hAnsi="Arial" w:cs="Arial"/>
          <w:sz w:val="24"/>
          <w:szCs w:val="24"/>
        </w:rPr>
        <w:t xml:space="preserve">, com finalidade exclusivamente residencial </w:t>
      </w:r>
      <w:r>
        <w:rPr>
          <w:rFonts w:ascii="Arial" w:hAnsi="Arial" w:cs="Arial"/>
          <w:color w:val="FF0000"/>
          <w:sz w:val="24"/>
          <w:szCs w:val="24"/>
        </w:rPr>
        <w:t>[ou finalidade mista, ou finalidade comercial]</w:t>
      </w:r>
      <w:r>
        <w:rPr>
          <w:rFonts w:ascii="Arial" w:hAnsi="Arial" w:cs="Arial"/>
          <w:sz w:val="24"/>
          <w:szCs w:val="24"/>
        </w:rPr>
        <w:t xml:space="preserve">, imóvel cadastrado na Prefeitura Municipal de </w:t>
      </w:r>
      <w:r>
        <w:rPr>
          <w:rFonts w:ascii="Arial" w:hAnsi="Arial" w:cs="Arial"/>
          <w:color w:val="FF0000"/>
          <w:sz w:val="24"/>
          <w:szCs w:val="24"/>
        </w:rPr>
        <w:t>[cidade]</w:t>
      </w:r>
      <w:r>
        <w:rPr>
          <w:rFonts w:ascii="Arial" w:hAnsi="Arial" w:cs="Arial"/>
          <w:sz w:val="24"/>
          <w:szCs w:val="24"/>
        </w:rPr>
        <w:t xml:space="preserve"> pela Rua _________, nº _______, bairro _________. Trata-se de um prédio com </w:t>
      </w:r>
      <w:r>
        <w:rPr>
          <w:rFonts w:ascii="Arial" w:hAnsi="Arial" w:cs="Arial"/>
          <w:color w:val="FF0000"/>
          <w:sz w:val="24"/>
          <w:szCs w:val="24"/>
        </w:rPr>
        <w:t>[quantidade de pavimentos]</w:t>
      </w:r>
      <w:r>
        <w:rPr>
          <w:rFonts w:ascii="Arial" w:hAnsi="Arial" w:cs="Arial"/>
          <w:sz w:val="24"/>
          <w:szCs w:val="24"/>
        </w:rPr>
        <w:t xml:space="preserve">, pavimentos, com </w:t>
      </w:r>
      <w:r>
        <w:rPr>
          <w:rFonts w:ascii="Arial" w:hAnsi="Arial" w:cs="Arial"/>
          <w:color w:val="FF0000"/>
          <w:sz w:val="24"/>
          <w:szCs w:val="24"/>
        </w:rPr>
        <w:t>[quantidade de unidades]</w:t>
      </w:r>
      <w:r>
        <w:rPr>
          <w:rFonts w:ascii="Arial" w:hAnsi="Arial" w:cs="Arial"/>
          <w:sz w:val="24"/>
          <w:szCs w:val="24"/>
        </w:rPr>
        <w:t xml:space="preserve"> autônomas, com a seguinte composição:</w:t>
      </w:r>
    </w:p>
    <w:p w:rsidR="00774171" w:rsidRDefault="00774171">
      <w:pPr>
        <w:spacing w:line="360" w:lineRule="auto"/>
        <w:jc w:val="both"/>
        <w:rPr>
          <w:rFonts w:ascii="Arial" w:hAnsi="Arial" w:cs="Arial"/>
          <w:b/>
        </w:rPr>
      </w:pPr>
    </w:p>
    <w:p w:rsidR="00774171" w:rsidRDefault="00774171">
      <w:pPr>
        <w:spacing w:line="360" w:lineRule="auto"/>
        <w:jc w:val="both"/>
        <w:rPr>
          <w:rFonts w:ascii="Arial" w:hAnsi="Arial" w:cs="Arial"/>
          <w:b/>
        </w:rPr>
      </w:pPr>
    </w:p>
    <w:tbl>
      <w:tblPr>
        <w:tblW w:w="9736" w:type="dxa"/>
        <w:tblInd w:w="-30" w:type="dxa"/>
        <w:tblLayout w:type="fixed"/>
        <w:tblCellMar>
          <w:left w:w="70" w:type="dxa"/>
          <w:right w:w="70" w:type="dxa"/>
        </w:tblCellMar>
        <w:tblLook w:val="0000" w:firstRow="0" w:lastRow="0" w:firstColumn="0" w:lastColumn="0" w:noHBand="0" w:noVBand="0"/>
      </w:tblPr>
      <w:tblGrid>
        <w:gridCol w:w="1309"/>
        <w:gridCol w:w="1186"/>
        <w:gridCol w:w="1367"/>
        <w:gridCol w:w="1129"/>
        <w:gridCol w:w="1186"/>
        <w:gridCol w:w="791"/>
        <w:gridCol w:w="968"/>
        <w:gridCol w:w="1800"/>
      </w:tblGrid>
      <w:tr w:rsidR="00774171">
        <w:trPr>
          <w:trHeight w:val="719"/>
        </w:trPr>
        <w:tc>
          <w:tcPr>
            <w:tcW w:w="1309"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Designação das Unidades</w:t>
            </w:r>
          </w:p>
        </w:tc>
        <w:tc>
          <w:tcPr>
            <w:tcW w:w="1186"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Área privativa</w:t>
            </w:r>
          </w:p>
          <w:p w:rsidR="00774171" w:rsidRDefault="00A55FF7">
            <w:pPr>
              <w:pStyle w:val="Ferncorpotxt"/>
              <w:spacing w:line="360" w:lineRule="auto"/>
              <w:jc w:val="center"/>
              <w:rPr>
                <w:rFonts w:ascii="Arial" w:hAnsi="Arial" w:cs="Arial"/>
              </w:rPr>
            </w:pPr>
            <w:r>
              <w:rPr>
                <w:rFonts w:ascii="Arial" w:hAnsi="Arial" w:cs="Arial"/>
              </w:rPr>
              <w:t>(principal)</w:t>
            </w:r>
          </w:p>
        </w:tc>
        <w:tc>
          <w:tcPr>
            <w:tcW w:w="1367"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Outras áreas privativas</w:t>
            </w:r>
          </w:p>
          <w:p w:rsidR="00774171" w:rsidRDefault="00A55FF7">
            <w:pPr>
              <w:pStyle w:val="Ferncorpotxt"/>
              <w:spacing w:line="360" w:lineRule="auto"/>
              <w:jc w:val="center"/>
              <w:rPr>
                <w:rFonts w:ascii="Arial" w:hAnsi="Arial" w:cs="Arial"/>
              </w:rPr>
            </w:pPr>
            <w:r>
              <w:rPr>
                <w:rFonts w:ascii="Arial" w:hAnsi="Arial" w:cs="Arial"/>
              </w:rPr>
              <w:t>(acessórias)</w:t>
            </w:r>
          </w:p>
        </w:tc>
        <w:tc>
          <w:tcPr>
            <w:tcW w:w="1129"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Área Privativa (total)</w:t>
            </w:r>
          </w:p>
        </w:tc>
        <w:tc>
          <w:tcPr>
            <w:tcW w:w="1186"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Área de uso Comum</w:t>
            </w:r>
          </w:p>
        </w:tc>
        <w:tc>
          <w:tcPr>
            <w:tcW w:w="791"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Área Real Total</w:t>
            </w:r>
          </w:p>
        </w:tc>
        <w:tc>
          <w:tcPr>
            <w:tcW w:w="968"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Fração Ideal</w:t>
            </w:r>
          </w:p>
        </w:tc>
        <w:tc>
          <w:tcPr>
            <w:tcW w:w="1800" w:type="dxa"/>
            <w:tcBorders>
              <w:top w:val="single" w:sz="4" w:space="0" w:color="000000"/>
              <w:left w:val="single" w:sz="4" w:space="0" w:color="000000"/>
              <w:bottom w:val="single" w:sz="4" w:space="0" w:color="000000"/>
              <w:right w:val="single" w:sz="4" w:space="0" w:color="000000"/>
            </w:tcBorders>
          </w:tcPr>
          <w:p w:rsidR="00774171" w:rsidRDefault="00A55FF7">
            <w:pPr>
              <w:pStyle w:val="Ferncorpotxt"/>
              <w:spacing w:line="360" w:lineRule="auto"/>
              <w:jc w:val="center"/>
              <w:rPr>
                <w:rFonts w:ascii="Arial" w:hAnsi="Arial" w:cs="Arial"/>
              </w:rPr>
            </w:pPr>
            <w:r>
              <w:rPr>
                <w:rFonts w:ascii="Arial" w:hAnsi="Arial" w:cs="Arial"/>
              </w:rPr>
              <w:t>Vagas de Garagem</w:t>
            </w:r>
          </w:p>
          <w:p w:rsidR="00774171" w:rsidRDefault="00A55FF7">
            <w:pPr>
              <w:pStyle w:val="Ferncorpotxt"/>
              <w:spacing w:line="360" w:lineRule="auto"/>
              <w:jc w:val="center"/>
              <w:rPr>
                <w:rFonts w:ascii="Arial" w:hAnsi="Arial" w:cs="Arial"/>
              </w:rPr>
            </w:pPr>
            <w:r>
              <w:rPr>
                <w:rFonts w:ascii="Arial" w:hAnsi="Arial" w:cs="Arial"/>
              </w:rPr>
              <w:t xml:space="preserve"> (</w:t>
            </w:r>
            <w:proofErr w:type="spellStart"/>
            <w:r>
              <w:rPr>
                <w:rFonts w:ascii="Arial" w:hAnsi="Arial" w:cs="Arial"/>
              </w:rPr>
              <w:t>qd</w:t>
            </w:r>
            <w:proofErr w:type="spellEnd"/>
            <w:r>
              <w:rPr>
                <w:rFonts w:ascii="Arial" w:hAnsi="Arial" w:cs="Arial"/>
              </w:rPr>
              <w:t>. acessórias)</w:t>
            </w:r>
          </w:p>
        </w:tc>
      </w:tr>
      <w:tr w:rsidR="00774171">
        <w:trPr>
          <w:trHeight w:val="255"/>
        </w:trPr>
        <w:tc>
          <w:tcPr>
            <w:tcW w:w="1309" w:type="dxa"/>
            <w:tcBorders>
              <w:top w:val="single" w:sz="4" w:space="0" w:color="000000"/>
              <w:left w:val="single" w:sz="4" w:space="0" w:color="000000"/>
              <w:bottom w:val="single" w:sz="4" w:space="0" w:color="000000"/>
              <w:right w:val="single" w:sz="4" w:space="0" w:color="000000"/>
            </w:tcBorders>
            <w:vAlign w:val="bottom"/>
          </w:tcPr>
          <w:p w:rsidR="00774171" w:rsidRDefault="00A55FF7">
            <w:pPr>
              <w:pStyle w:val="Ferncorpotxt"/>
              <w:spacing w:line="360" w:lineRule="auto"/>
              <w:rPr>
                <w:rFonts w:ascii="Arial" w:hAnsi="Arial" w:cs="Arial"/>
              </w:rPr>
            </w:pPr>
            <w:r>
              <w:rPr>
                <w:rFonts w:ascii="Arial" w:hAnsi="Arial" w:cs="Arial"/>
              </w:rPr>
              <w:t xml:space="preserve">Casa </w:t>
            </w:r>
            <w:proofErr w:type="gramStart"/>
            <w:r>
              <w:rPr>
                <w:rFonts w:ascii="Arial" w:hAnsi="Arial" w:cs="Arial"/>
              </w:rPr>
              <w:t>1</w:t>
            </w:r>
            <w:proofErr w:type="gramEnd"/>
          </w:p>
        </w:tc>
        <w:tc>
          <w:tcPr>
            <w:tcW w:w="1186"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367"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129"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791" w:type="dxa"/>
            <w:tcBorders>
              <w:top w:val="single" w:sz="4" w:space="0" w:color="000000"/>
              <w:left w:val="single" w:sz="4" w:space="0" w:color="000000"/>
              <w:bottom w:val="single" w:sz="4" w:space="0" w:color="000000"/>
              <w:right w:val="single" w:sz="4" w:space="0" w:color="000000"/>
            </w:tcBorders>
          </w:tcPr>
          <w:p w:rsidR="00774171" w:rsidRDefault="00774171">
            <w:pPr>
              <w:pStyle w:val="Ferncorpotxt"/>
              <w:snapToGrid w:val="0"/>
              <w:spacing w:line="360" w:lineRule="auto"/>
              <w:rPr>
                <w:rFonts w:ascii="Arial" w:hAnsi="Arial" w:cs="Arial"/>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774171" w:rsidRDefault="00774171">
            <w:pPr>
              <w:pStyle w:val="Ferncorpotxt"/>
              <w:snapToGrid w:val="0"/>
              <w:spacing w:line="360" w:lineRule="auto"/>
              <w:rPr>
                <w:rFonts w:ascii="Arial" w:hAnsi="Arial" w:cs="Arial"/>
              </w:rPr>
            </w:pPr>
          </w:p>
        </w:tc>
      </w:tr>
      <w:tr w:rsidR="00774171">
        <w:trPr>
          <w:trHeight w:val="255"/>
        </w:trPr>
        <w:tc>
          <w:tcPr>
            <w:tcW w:w="1309" w:type="dxa"/>
            <w:tcBorders>
              <w:top w:val="single" w:sz="4" w:space="0" w:color="000000"/>
              <w:left w:val="single" w:sz="4" w:space="0" w:color="000000"/>
              <w:bottom w:val="single" w:sz="4" w:space="0" w:color="000000"/>
              <w:right w:val="single" w:sz="4" w:space="0" w:color="000000"/>
            </w:tcBorders>
            <w:vAlign w:val="bottom"/>
          </w:tcPr>
          <w:p w:rsidR="00774171" w:rsidRDefault="00A55FF7">
            <w:pPr>
              <w:pStyle w:val="Ferncorpotxt"/>
              <w:spacing w:line="360" w:lineRule="auto"/>
              <w:rPr>
                <w:rFonts w:ascii="Arial" w:hAnsi="Arial" w:cs="Arial"/>
              </w:rPr>
            </w:pPr>
            <w:r>
              <w:rPr>
                <w:rFonts w:ascii="Arial" w:hAnsi="Arial" w:cs="Arial"/>
              </w:rPr>
              <w:t xml:space="preserve">Casa </w:t>
            </w:r>
            <w:proofErr w:type="gramStart"/>
            <w:r>
              <w:rPr>
                <w:rFonts w:ascii="Arial" w:hAnsi="Arial" w:cs="Arial"/>
              </w:rPr>
              <w:t>2</w:t>
            </w:r>
            <w:proofErr w:type="gramEnd"/>
          </w:p>
        </w:tc>
        <w:tc>
          <w:tcPr>
            <w:tcW w:w="1186"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367"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129"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186"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791" w:type="dxa"/>
            <w:tcBorders>
              <w:top w:val="single" w:sz="4" w:space="0" w:color="000000"/>
              <w:left w:val="single" w:sz="4" w:space="0" w:color="000000"/>
              <w:bottom w:val="single" w:sz="4" w:space="0" w:color="000000"/>
              <w:right w:val="single" w:sz="4" w:space="0" w:color="000000"/>
            </w:tcBorders>
          </w:tcPr>
          <w:p w:rsidR="00774171" w:rsidRDefault="00774171">
            <w:pPr>
              <w:pStyle w:val="Ferncorpotxt"/>
              <w:snapToGrid w:val="0"/>
              <w:spacing w:line="360" w:lineRule="auto"/>
              <w:rPr>
                <w:rFonts w:ascii="Arial" w:hAnsi="Arial" w:cs="Arial"/>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774171" w:rsidRDefault="00774171">
            <w:pPr>
              <w:pStyle w:val="Ferncorpotxt"/>
              <w:snapToGrid w:val="0"/>
              <w:spacing w:line="360" w:lineRule="auto"/>
              <w:rPr>
                <w:rFonts w:ascii="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774171" w:rsidRDefault="00774171">
            <w:pPr>
              <w:pStyle w:val="Ferncorpotxt"/>
              <w:snapToGrid w:val="0"/>
              <w:spacing w:line="360" w:lineRule="auto"/>
              <w:rPr>
                <w:rFonts w:ascii="Arial" w:hAnsi="Arial" w:cs="Arial"/>
              </w:rPr>
            </w:pPr>
          </w:p>
        </w:tc>
      </w:tr>
    </w:tbl>
    <w:p w:rsidR="00774171" w:rsidRDefault="00774171">
      <w:pPr>
        <w:spacing w:line="360" w:lineRule="auto"/>
        <w:jc w:val="both"/>
        <w:rPr>
          <w:rFonts w:ascii="Arial" w:hAnsi="Arial" w:cs="Arial"/>
          <w:b/>
        </w:rPr>
      </w:pPr>
    </w:p>
    <w:p w:rsidR="00774171" w:rsidRDefault="00774171">
      <w:pPr>
        <w:spacing w:line="360" w:lineRule="auto"/>
        <w:jc w:val="both"/>
        <w:rPr>
          <w:rFonts w:ascii="Arial" w:hAnsi="Arial" w:cs="Arial"/>
          <w:b/>
        </w:rPr>
      </w:pPr>
    </w:p>
    <w:p w:rsidR="00774171" w:rsidRDefault="00A55FF7">
      <w:pPr>
        <w:pStyle w:val="Ferncorpotxt"/>
        <w:spacing w:line="360" w:lineRule="auto"/>
        <w:rPr>
          <w:rFonts w:ascii="Arial" w:hAnsi="Arial" w:cs="Arial"/>
          <w:sz w:val="24"/>
          <w:szCs w:val="24"/>
        </w:rPr>
      </w:pPr>
      <w:r>
        <w:rPr>
          <w:rFonts w:ascii="Arial" w:hAnsi="Arial" w:cs="Arial"/>
          <w:sz w:val="24"/>
          <w:szCs w:val="24"/>
        </w:rPr>
        <w:t>Casa nº. ----</w:t>
      </w:r>
      <w:proofErr w:type="gramStart"/>
      <w:r>
        <w:rPr>
          <w:rFonts w:ascii="Arial" w:hAnsi="Arial" w:cs="Arial"/>
          <w:sz w:val="24"/>
          <w:szCs w:val="24"/>
        </w:rPr>
        <w:t xml:space="preserve">  </w:t>
      </w:r>
      <w:proofErr w:type="gramEnd"/>
      <w:r>
        <w:rPr>
          <w:rFonts w:ascii="Arial" w:hAnsi="Arial" w:cs="Arial"/>
          <w:sz w:val="24"/>
          <w:szCs w:val="24"/>
        </w:rPr>
        <w:t>(A numeração deve constar do alvará de construção)</w:t>
      </w:r>
    </w:p>
    <w:p w:rsidR="00774171" w:rsidRDefault="00A55FF7">
      <w:pPr>
        <w:pStyle w:val="Ferncorpotxt"/>
        <w:spacing w:line="360" w:lineRule="auto"/>
        <w:rPr>
          <w:rFonts w:ascii="Arial" w:hAnsi="Arial" w:cs="Arial"/>
          <w:sz w:val="24"/>
          <w:szCs w:val="24"/>
        </w:rPr>
      </w:pPr>
      <w:r>
        <w:rPr>
          <w:rFonts w:ascii="Arial" w:hAnsi="Arial" w:cs="Arial"/>
          <w:sz w:val="24"/>
          <w:szCs w:val="24"/>
        </w:rPr>
        <w:t>End.: _________________________________________________________________</w:t>
      </w:r>
    </w:p>
    <w:p w:rsidR="00774171" w:rsidRDefault="00774171">
      <w:pPr>
        <w:spacing w:line="360" w:lineRule="auto"/>
        <w:jc w:val="both"/>
        <w:rPr>
          <w:rFonts w:ascii="Arial" w:hAnsi="Arial" w:cs="Arial"/>
        </w:rPr>
      </w:pPr>
    </w:p>
    <w:p w:rsidR="00774171" w:rsidRDefault="00A55FF7">
      <w:pPr>
        <w:pStyle w:val="Ferncorpotxt"/>
        <w:spacing w:line="360" w:lineRule="auto"/>
        <w:rPr>
          <w:rFonts w:ascii="Arial" w:hAnsi="Arial" w:cs="Arial"/>
          <w:sz w:val="24"/>
          <w:szCs w:val="24"/>
        </w:rPr>
      </w:pPr>
      <w:r>
        <w:rPr>
          <w:rFonts w:ascii="Arial" w:hAnsi="Arial" w:cs="Arial"/>
          <w:sz w:val="24"/>
          <w:szCs w:val="24"/>
        </w:rPr>
        <w:t>Casa nº. ----</w:t>
      </w:r>
      <w:proofErr w:type="gramStart"/>
      <w:r>
        <w:rPr>
          <w:rFonts w:ascii="Arial" w:hAnsi="Arial" w:cs="Arial"/>
          <w:sz w:val="24"/>
          <w:szCs w:val="24"/>
        </w:rPr>
        <w:t xml:space="preserve">  </w:t>
      </w:r>
      <w:proofErr w:type="gramEnd"/>
      <w:r>
        <w:rPr>
          <w:rFonts w:ascii="Arial" w:hAnsi="Arial" w:cs="Arial"/>
          <w:sz w:val="24"/>
          <w:szCs w:val="24"/>
        </w:rPr>
        <w:t>(A numeração deve constar do alvará de construção)</w:t>
      </w:r>
    </w:p>
    <w:p w:rsidR="00774171" w:rsidRDefault="00A55FF7">
      <w:pPr>
        <w:pStyle w:val="Ferncorpotxt"/>
        <w:spacing w:line="360" w:lineRule="auto"/>
        <w:rPr>
          <w:rFonts w:ascii="Arial" w:hAnsi="Arial" w:cs="Arial"/>
          <w:sz w:val="24"/>
          <w:szCs w:val="24"/>
        </w:rPr>
      </w:pPr>
      <w:r>
        <w:rPr>
          <w:rFonts w:ascii="Arial" w:hAnsi="Arial" w:cs="Arial"/>
          <w:sz w:val="24"/>
          <w:szCs w:val="24"/>
        </w:rPr>
        <w:t>End.: _________________________________________________________________</w:t>
      </w:r>
    </w:p>
    <w:p w:rsidR="00774171" w:rsidRDefault="00774171">
      <w:pPr>
        <w:spacing w:line="360" w:lineRule="auto"/>
        <w:jc w:val="both"/>
        <w:rPr>
          <w:rFonts w:ascii="Arial" w:hAnsi="Arial" w:cs="Arial"/>
          <w:b/>
        </w:rPr>
      </w:pPr>
    </w:p>
    <w:p w:rsidR="00774171" w:rsidRDefault="00A55FF7">
      <w:pPr>
        <w:pStyle w:val="FernTTULOS"/>
        <w:spacing w:line="360" w:lineRule="auto"/>
        <w:rPr>
          <w:rFonts w:ascii="Arial" w:hAnsi="Arial"/>
        </w:rPr>
      </w:pPr>
      <w:r>
        <w:rPr>
          <w:rFonts w:ascii="Arial" w:hAnsi="Arial" w:cs="Arial"/>
          <w:color w:val="FFFFFF"/>
          <w:u w:val="none"/>
          <w:shd w:val="clear" w:color="auto" w:fill="800000"/>
        </w:rPr>
        <w:t xml:space="preserve">OBSERVAÇÕES: </w:t>
      </w:r>
      <w:r>
        <w:rPr>
          <w:rFonts w:ascii="Arial" w:hAnsi="Arial" w:cs="Arial"/>
        </w:rPr>
        <w:t>Descrever, em linhas gerais, os dados principais da construção:</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sz w:val="24"/>
          <w:szCs w:val="24"/>
        </w:rPr>
      </w:pPr>
      <w:r>
        <w:rPr>
          <w:rFonts w:ascii="Arial" w:eastAsia="Arial" w:hAnsi="Arial" w:cs="Arial"/>
          <w:b/>
          <w:bCs w:val="0"/>
          <w:color w:val="FFFFFF"/>
          <w:sz w:val="24"/>
          <w:szCs w:val="24"/>
          <w:shd w:val="clear" w:color="auto" w:fill="FF0000"/>
        </w:rPr>
        <w:t xml:space="preserve">  </w:t>
      </w:r>
      <w:r>
        <w:rPr>
          <w:rFonts w:ascii="Arial" w:hAnsi="Arial" w:cs="Arial"/>
          <w:b/>
          <w:bCs w:val="0"/>
          <w:color w:val="FFFFFF"/>
          <w:sz w:val="24"/>
          <w:szCs w:val="24"/>
          <w:shd w:val="clear" w:color="auto" w:fill="FF0000"/>
        </w:rPr>
        <w:t xml:space="preserve">!  </w:t>
      </w:r>
      <w:r>
        <w:rPr>
          <w:rFonts w:ascii="Arial" w:hAnsi="Arial" w:cs="Arial"/>
          <w:b/>
          <w:bCs w:val="0"/>
          <w:sz w:val="24"/>
          <w:szCs w:val="24"/>
        </w:rPr>
        <w:t xml:space="preserve"> </w:t>
      </w:r>
      <w:r>
        <w:rPr>
          <w:rFonts w:ascii="Arial" w:hAnsi="Arial" w:cs="Arial"/>
          <w:sz w:val="24"/>
          <w:szCs w:val="24"/>
        </w:rPr>
        <w:t xml:space="preserve">A caracterização das unidades autônomas (descrição unitária); </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sz w:val="24"/>
          <w:szCs w:val="24"/>
        </w:rPr>
      </w:pPr>
      <w:r>
        <w:rPr>
          <w:rFonts w:ascii="Arial" w:eastAsia="Arial" w:hAnsi="Arial" w:cs="Arial"/>
          <w:b/>
          <w:bCs w:val="0"/>
          <w:color w:val="FFFFFF"/>
          <w:sz w:val="24"/>
          <w:szCs w:val="24"/>
          <w:shd w:val="clear" w:color="auto" w:fill="FF0000"/>
        </w:rPr>
        <w:t xml:space="preserve">  </w:t>
      </w:r>
      <w:r>
        <w:rPr>
          <w:rFonts w:ascii="Arial" w:hAnsi="Arial" w:cs="Arial"/>
          <w:b/>
          <w:bCs w:val="0"/>
          <w:color w:val="FFFFFF"/>
          <w:sz w:val="24"/>
          <w:szCs w:val="24"/>
          <w:shd w:val="clear" w:color="auto" w:fill="FF0000"/>
        </w:rPr>
        <w:t xml:space="preserve">!  </w:t>
      </w:r>
      <w:r>
        <w:rPr>
          <w:rFonts w:ascii="Arial" w:hAnsi="Arial" w:cs="Arial"/>
          <w:b/>
          <w:bCs w:val="0"/>
          <w:sz w:val="24"/>
          <w:szCs w:val="24"/>
        </w:rPr>
        <w:t xml:space="preserve"> </w:t>
      </w:r>
      <w:r>
        <w:rPr>
          <w:rFonts w:ascii="Arial" w:hAnsi="Arial" w:cs="Arial"/>
          <w:sz w:val="24"/>
          <w:szCs w:val="24"/>
        </w:rPr>
        <w:t>O cálculo das áreas, discriminado, além da global, a das partes comuns e indicando para cada tipo de unidade a respectiva metragem de área construída;</w:t>
      </w:r>
    </w:p>
    <w:p w:rsidR="00774171" w:rsidRDefault="00774171">
      <w:pPr>
        <w:pStyle w:val="Ferncorpotxt"/>
        <w:spacing w:line="360" w:lineRule="auto"/>
        <w:rPr>
          <w:rFonts w:ascii="Arial" w:hAnsi="Arial" w:cs="Arial"/>
          <w:b/>
          <w:bCs w:val="0"/>
          <w:color w:val="FFFFFF"/>
          <w:sz w:val="24"/>
          <w:szCs w:val="24"/>
          <w:shd w:val="clear" w:color="auto" w:fill="FF0000"/>
        </w:rPr>
      </w:pPr>
    </w:p>
    <w:p w:rsidR="00774171" w:rsidRDefault="00A55FF7">
      <w:pPr>
        <w:pStyle w:val="Ferncorpotxt"/>
        <w:spacing w:line="360" w:lineRule="auto"/>
        <w:rPr>
          <w:rFonts w:ascii="Arial" w:hAnsi="Arial"/>
          <w:sz w:val="24"/>
          <w:szCs w:val="24"/>
        </w:rPr>
      </w:pPr>
      <w:r>
        <w:rPr>
          <w:rFonts w:ascii="Arial" w:eastAsia="Arial" w:hAnsi="Arial" w:cs="Arial"/>
          <w:b/>
          <w:bCs w:val="0"/>
          <w:color w:val="FFFFFF"/>
          <w:sz w:val="24"/>
          <w:szCs w:val="24"/>
          <w:shd w:val="clear" w:color="auto" w:fill="FF0000"/>
        </w:rPr>
        <w:t xml:space="preserve">  </w:t>
      </w:r>
      <w:r>
        <w:rPr>
          <w:rFonts w:ascii="Arial" w:hAnsi="Arial" w:cs="Arial"/>
          <w:b/>
          <w:bCs w:val="0"/>
          <w:color w:val="FFFFFF"/>
          <w:sz w:val="24"/>
          <w:szCs w:val="24"/>
          <w:shd w:val="clear" w:color="auto" w:fill="FF0000"/>
        </w:rPr>
        <w:t xml:space="preserve">!  </w:t>
      </w:r>
      <w:r>
        <w:rPr>
          <w:rFonts w:ascii="Arial" w:hAnsi="Arial" w:cs="Arial"/>
          <w:b/>
          <w:bCs w:val="0"/>
          <w:sz w:val="24"/>
          <w:szCs w:val="24"/>
        </w:rPr>
        <w:t xml:space="preserve"> </w:t>
      </w:r>
      <w:r>
        <w:rPr>
          <w:rFonts w:ascii="Arial" w:hAnsi="Arial" w:cs="Arial"/>
          <w:sz w:val="24"/>
          <w:szCs w:val="24"/>
        </w:rPr>
        <w:t xml:space="preserve">A discriminação das frações ideais com as unidades autônomas que a elas </w:t>
      </w:r>
      <w:r>
        <w:rPr>
          <w:rFonts w:ascii="Arial" w:hAnsi="Arial" w:cs="Arial"/>
          <w:sz w:val="24"/>
          <w:szCs w:val="24"/>
        </w:rPr>
        <w:lastRenderedPageBreak/>
        <w:t>corresponderão;</w:t>
      </w:r>
    </w:p>
    <w:p w:rsidR="00774171" w:rsidRDefault="00774171">
      <w:pPr>
        <w:pStyle w:val="Ferncorpotxt"/>
        <w:spacing w:line="360" w:lineRule="auto"/>
        <w:rPr>
          <w:rFonts w:ascii="Arial" w:hAnsi="Arial" w:cs="Arial"/>
          <w:b/>
          <w:bCs w:val="0"/>
          <w:color w:val="FFFFFF"/>
          <w:sz w:val="24"/>
          <w:szCs w:val="24"/>
          <w:shd w:val="clear" w:color="auto" w:fill="FF0000"/>
        </w:rPr>
      </w:pPr>
    </w:p>
    <w:p w:rsidR="00774171" w:rsidRDefault="00A55FF7">
      <w:pPr>
        <w:pStyle w:val="Ferncorpotxt"/>
        <w:spacing w:line="360" w:lineRule="auto"/>
        <w:rPr>
          <w:rFonts w:ascii="Arial" w:hAnsi="Arial"/>
          <w:sz w:val="24"/>
          <w:szCs w:val="24"/>
        </w:rPr>
      </w:pPr>
      <w:r>
        <w:rPr>
          <w:rFonts w:ascii="Arial" w:eastAsia="Arial" w:hAnsi="Arial" w:cs="Arial"/>
          <w:b/>
          <w:bCs w:val="0"/>
          <w:color w:val="FFFFFF"/>
          <w:sz w:val="24"/>
          <w:szCs w:val="24"/>
          <w:shd w:val="clear" w:color="auto" w:fill="FF0000"/>
        </w:rPr>
        <w:t xml:space="preserve">  </w:t>
      </w:r>
      <w:r>
        <w:rPr>
          <w:rFonts w:ascii="Arial" w:hAnsi="Arial" w:cs="Arial"/>
          <w:b/>
          <w:bCs w:val="0"/>
          <w:color w:val="FFFFFF"/>
          <w:sz w:val="24"/>
          <w:szCs w:val="24"/>
          <w:shd w:val="clear" w:color="auto" w:fill="FF0000"/>
        </w:rPr>
        <w:t xml:space="preserve">! </w:t>
      </w:r>
      <w:r>
        <w:rPr>
          <w:rFonts w:ascii="Arial" w:hAnsi="Arial" w:cs="Arial"/>
          <w:b/>
          <w:bCs w:val="0"/>
          <w:sz w:val="24"/>
          <w:szCs w:val="24"/>
        </w:rPr>
        <w:t xml:space="preserve"> </w:t>
      </w:r>
      <w:r>
        <w:rPr>
          <w:rFonts w:ascii="Arial" w:hAnsi="Arial" w:cs="Arial"/>
          <w:sz w:val="24"/>
          <w:szCs w:val="24"/>
        </w:rPr>
        <w:t xml:space="preserve">As vagas de garagem, o número de veículos que a garagem </w:t>
      </w:r>
      <w:proofErr w:type="gramStart"/>
      <w:r>
        <w:rPr>
          <w:rFonts w:ascii="Arial" w:hAnsi="Arial" w:cs="Arial"/>
          <w:sz w:val="24"/>
          <w:szCs w:val="24"/>
        </w:rPr>
        <w:t>comporta,</w:t>
      </w:r>
      <w:proofErr w:type="gramEnd"/>
      <w:r>
        <w:rPr>
          <w:rFonts w:ascii="Arial" w:hAnsi="Arial" w:cs="Arial"/>
          <w:sz w:val="24"/>
          <w:szCs w:val="24"/>
        </w:rPr>
        <w:t xml:space="preserve"> os locais destinados à guarda, se as vagas de estacionamento, garagens ou boxes são acessórias das unidades ou se estão localizadas na área de uso comum, se são livres ou presas, cobertas ou descobertas, bem como a sua metragem.</w:t>
      </w:r>
    </w:p>
    <w:p w:rsidR="00774171" w:rsidRDefault="00774171">
      <w:pPr>
        <w:pStyle w:val="Ferncorpotxt"/>
        <w:spacing w:line="360" w:lineRule="auto"/>
        <w:rPr>
          <w:rFonts w:ascii="Arial" w:hAnsi="Arial" w:cs="Arial"/>
          <w:sz w:val="24"/>
          <w:szCs w:val="24"/>
        </w:rPr>
      </w:pPr>
    </w:p>
    <w:p w:rsidR="00774171" w:rsidRDefault="00774171">
      <w:pPr>
        <w:pStyle w:val="Ferncorpotxt"/>
        <w:spacing w:line="360" w:lineRule="auto"/>
        <w:rPr>
          <w:rFonts w:ascii="Arial" w:hAnsi="Arial" w:cs="Arial"/>
          <w:sz w:val="24"/>
          <w:szCs w:val="24"/>
        </w:rPr>
      </w:pPr>
    </w:p>
    <w:p w:rsidR="00774171" w:rsidRDefault="00A55FF7">
      <w:pPr>
        <w:pStyle w:val="FernTTULOS"/>
        <w:spacing w:line="360" w:lineRule="auto"/>
        <w:rPr>
          <w:rFonts w:ascii="Arial" w:hAnsi="Arial" w:cs="Arial"/>
        </w:rPr>
      </w:pPr>
      <w:r>
        <w:rPr>
          <w:rFonts w:ascii="Arial" w:hAnsi="Arial" w:cs="Arial"/>
        </w:rPr>
        <w:t>DAS ÁREAS DE USO COMUM</w:t>
      </w:r>
    </w:p>
    <w:p w:rsidR="00774171" w:rsidRDefault="00774171">
      <w:pPr>
        <w:pStyle w:val="FernTTULOS"/>
        <w:spacing w:line="360" w:lineRule="auto"/>
        <w:rPr>
          <w:rFonts w:ascii="Arial" w:hAnsi="Arial" w:cs="Arial"/>
        </w:rPr>
      </w:pPr>
    </w:p>
    <w:p w:rsidR="00774171" w:rsidRDefault="00A55FF7">
      <w:pPr>
        <w:pStyle w:val="Ferncorpotxt"/>
        <w:spacing w:line="360" w:lineRule="auto"/>
        <w:rPr>
          <w:rFonts w:ascii="Arial" w:hAnsi="Arial" w:cs="Arial"/>
          <w:sz w:val="24"/>
          <w:szCs w:val="24"/>
        </w:rPr>
      </w:pPr>
      <w:r>
        <w:rPr>
          <w:rFonts w:ascii="Arial" w:hAnsi="Arial" w:cs="Arial"/>
          <w:sz w:val="24"/>
          <w:szCs w:val="24"/>
        </w:rPr>
        <w:t xml:space="preserve">Permanecem como coisas de propriedade comum, por </w:t>
      </w:r>
      <w:proofErr w:type="gramStart"/>
      <w:r>
        <w:rPr>
          <w:rFonts w:ascii="Arial" w:hAnsi="Arial" w:cs="Arial"/>
          <w:sz w:val="24"/>
          <w:szCs w:val="24"/>
        </w:rPr>
        <w:t>serem</w:t>
      </w:r>
      <w:proofErr w:type="gramEnd"/>
      <w:r>
        <w:rPr>
          <w:rFonts w:ascii="Arial" w:hAnsi="Arial" w:cs="Arial"/>
          <w:sz w:val="24"/>
          <w:szCs w:val="24"/>
        </w:rPr>
        <w:t xml:space="preserve"> indivisíveis, o terreno onde se acham as edificações, paredes e muros divisórios entre as unidades. </w:t>
      </w:r>
    </w:p>
    <w:p w:rsidR="00774171" w:rsidRDefault="00774171">
      <w:pPr>
        <w:pStyle w:val="Ferncorpotxt"/>
        <w:spacing w:line="360" w:lineRule="auto"/>
        <w:rPr>
          <w:rFonts w:ascii="Arial" w:hAnsi="Arial" w:cs="Arial"/>
          <w:sz w:val="24"/>
          <w:szCs w:val="24"/>
        </w:rPr>
      </w:pPr>
    </w:p>
    <w:p w:rsidR="00774171" w:rsidRDefault="00A55FF7">
      <w:pPr>
        <w:pStyle w:val="FernTTULOS"/>
        <w:spacing w:line="360" w:lineRule="auto"/>
        <w:rPr>
          <w:rFonts w:ascii="Arial" w:hAnsi="Arial" w:cs="Arial"/>
        </w:rPr>
      </w:pPr>
      <w:r>
        <w:rPr>
          <w:rFonts w:ascii="Arial" w:hAnsi="Arial" w:cs="Arial"/>
        </w:rPr>
        <w:t xml:space="preserve">DISPENSA DA CONVENÇÃO DE CONDOMÍNIO. </w:t>
      </w:r>
    </w:p>
    <w:p w:rsidR="00774171" w:rsidRDefault="00774171">
      <w:pPr>
        <w:spacing w:line="360" w:lineRule="auto"/>
        <w:jc w:val="both"/>
        <w:rPr>
          <w:rFonts w:ascii="Arial" w:hAnsi="Arial" w:cs="Arial"/>
          <w:shd w:val="clear" w:color="auto" w:fill="FFFF00"/>
        </w:rPr>
      </w:pPr>
    </w:p>
    <w:p w:rsidR="00774171" w:rsidRDefault="00A55FF7">
      <w:pPr>
        <w:pStyle w:val="Ferncorpotxt"/>
        <w:spacing w:line="360" w:lineRule="auto"/>
        <w:rPr>
          <w:rFonts w:ascii="Arial" w:hAnsi="Arial" w:cs="Arial"/>
          <w:sz w:val="24"/>
          <w:szCs w:val="24"/>
        </w:rPr>
      </w:pPr>
      <w:r>
        <w:rPr>
          <w:rFonts w:ascii="Arial" w:hAnsi="Arial" w:cs="Arial"/>
          <w:sz w:val="24"/>
          <w:szCs w:val="24"/>
        </w:rPr>
        <w:t>Fica dispensada a elaboração da convenção de condomínio, em razão da simplicidade do condomínio de pequeno porte, bem como da eleição de um síndico, cabendo ao(s) proprietário(s) resolver os casos em comum.</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t xml:space="preserve">As referidas unidades têm entradas (e garagens) independentes, conforme consta do projeto aprovado pelo Município de </w:t>
      </w:r>
      <w:r w:rsidR="00120BA8">
        <w:rPr>
          <w:rFonts w:ascii="Arial" w:hAnsi="Arial" w:cs="Arial"/>
          <w:sz w:val="24"/>
          <w:szCs w:val="24"/>
        </w:rPr>
        <w:t>Guaçuí</w:t>
      </w:r>
      <w:bookmarkStart w:id="0" w:name="_GoBack"/>
      <w:bookmarkEnd w:id="0"/>
      <w:r>
        <w:rPr>
          <w:rFonts w:ascii="Arial" w:hAnsi="Arial" w:cs="Arial"/>
          <w:sz w:val="24"/>
          <w:szCs w:val="24"/>
        </w:rPr>
        <w:t xml:space="preserve"> e as suas despesas com água, luz e telefone são cobradas separadamente, podendo ainda cada proprietário fazer o seguro de incêndio individualmente. As eventuais despesas comuns serão rateadas nas proporções das frações ideais do terreno. </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sz w:val="24"/>
          <w:szCs w:val="24"/>
        </w:rPr>
      </w:pPr>
      <w:r>
        <w:rPr>
          <w:rFonts w:ascii="Arial" w:hAnsi="Arial" w:cs="Arial"/>
          <w:sz w:val="24"/>
          <w:szCs w:val="24"/>
        </w:rPr>
        <w:t xml:space="preserve">Não existem áreas de uso comum </w:t>
      </w:r>
      <w:r>
        <w:rPr>
          <w:rFonts w:ascii="Arial" w:hAnsi="Arial" w:cs="Arial"/>
          <w:color w:val="FF0000"/>
          <w:sz w:val="24"/>
          <w:szCs w:val="24"/>
        </w:rPr>
        <w:t xml:space="preserve">[ou definir o uso, </w:t>
      </w:r>
      <w:proofErr w:type="gramStart"/>
      <w:r>
        <w:rPr>
          <w:rFonts w:ascii="Arial" w:hAnsi="Arial" w:cs="Arial"/>
          <w:color w:val="FF0000"/>
          <w:sz w:val="24"/>
          <w:szCs w:val="24"/>
        </w:rPr>
        <w:t>caso existentes</w:t>
      </w:r>
      <w:proofErr w:type="gramEnd"/>
      <w:r>
        <w:rPr>
          <w:rFonts w:ascii="Arial" w:hAnsi="Arial" w:cs="Arial"/>
          <w:color w:val="FF0000"/>
          <w:sz w:val="24"/>
          <w:szCs w:val="24"/>
        </w:rPr>
        <w:t>]</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t xml:space="preserve">As despesas extraordinárias relacionadas </w:t>
      </w:r>
      <w:proofErr w:type="gramStart"/>
      <w:r>
        <w:rPr>
          <w:rFonts w:ascii="Arial" w:hAnsi="Arial" w:cs="Arial"/>
          <w:sz w:val="24"/>
          <w:szCs w:val="24"/>
        </w:rPr>
        <w:t>as</w:t>
      </w:r>
      <w:proofErr w:type="gramEnd"/>
      <w:r>
        <w:rPr>
          <w:rFonts w:ascii="Arial" w:hAnsi="Arial" w:cs="Arial"/>
          <w:sz w:val="24"/>
          <w:szCs w:val="24"/>
        </w:rPr>
        <w:t xml:space="preserve"> áreas e coisas comuns, tais como o terreno onde se acha a edificação, paredes em comum, muros divisórios, as despesas estruturais, </w:t>
      </w:r>
      <w:proofErr w:type="spellStart"/>
      <w:r>
        <w:rPr>
          <w:rFonts w:ascii="Arial" w:hAnsi="Arial" w:cs="Arial"/>
          <w:sz w:val="24"/>
          <w:szCs w:val="24"/>
        </w:rPr>
        <w:t>etc</w:t>
      </w:r>
      <w:proofErr w:type="spellEnd"/>
      <w:r>
        <w:rPr>
          <w:rFonts w:ascii="Arial" w:hAnsi="Arial" w:cs="Arial"/>
          <w:sz w:val="24"/>
          <w:szCs w:val="24"/>
        </w:rPr>
        <w:t xml:space="preserve">, serão rateadas de nas proporções das frações ideais do terreno. </w:t>
      </w:r>
    </w:p>
    <w:p w:rsidR="00774171" w:rsidRDefault="00774171">
      <w:pPr>
        <w:spacing w:line="360" w:lineRule="auto"/>
        <w:jc w:val="both"/>
        <w:rPr>
          <w:rFonts w:ascii="Arial" w:hAnsi="Arial" w:cs="Arial"/>
        </w:rPr>
      </w:pPr>
    </w:p>
    <w:p w:rsidR="00774171" w:rsidRDefault="00A55FF7">
      <w:pPr>
        <w:pStyle w:val="FernTTULOS"/>
        <w:spacing w:line="360" w:lineRule="auto"/>
        <w:rPr>
          <w:rFonts w:ascii="Arial" w:hAnsi="Arial" w:cs="Arial"/>
          <w:color w:val="FFFFFF"/>
          <w:u w:val="none"/>
          <w:shd w:val="clear" w:color="auto" w:fill="800000"/>
        </w:rPr>
      </w:pPr>
      <w:r>
        <w:rPr>
          <w:rFonts w:ascii="Arial" w:hAnsi="Arial" w:cs="Arial"/>
          <w:color w:val="FFFFFF"/>
          <w:u w:val="none"/>
          <w:shd w:val="clear" w:color="auto" w:fill="800000"/>
        </w:rPr>
        <w:t xml:space="preserve">OBSERVAÇÃO: </w:t>
      </w:r>
    </w:p>
    <w:p w:rsidR="00774171" w:rsidRDefault="00774171">
      <w:pPr>
        <w:pStyle w:val="Ferncorpotxt"/>
        <w:spacing w:line="360" w:lineRule="auto"/>
        <w:rPr>
          <w:rFonts w:ascii="Arial" w:hAnsi="Arial" w:cs="Arial"/>
          <w:i/>
          <w:color w:val="FF0000"/>
          <w:sz w:val="24"/>
          <w:szCs w:val="24"/>
        </w:rPr>
      </w:pPr>
    </w:p>
    <w:p w:rsidR="00774171" w:rsidRDefault="00A55FF7">
      <w:pPr>
        <w:pStyle w:val="Ferncorpotxt"/>
        <w:spacing w:line="360" w:lineRule="auto"/>
        <w:rPr>
          <w:rFonts w:ascii="Arial" w:hAnsi="Arial"/>
          <w:sz w:val="24"/>
          <w:szCs w:val="24"/>
        </w:rPr>
      </w:pPr>
      <w:r>
        <w:rPr>
          <w:rFonts w:ascii="Arial" w:eastAsia="Arial" w:hAnsi="Arial" w:cs="Arial"/>
          <w:b/>
          <w:bCs w:val="0"/>
          <w:color w:val="FFFFFF"/>
          <w:sz w:val="24"/>
          <w:szCs w:val="24"/>
          <w:shd w:val="clear" w:color="auto" w:fill="FF0000"/>
        </w:rPr>
        <w:t xml:space="preserve">  </w:t>
      </w:r>
      <w:r>
        <w:rPr>
          <w:rFonts w:ascii="Arial" w:hAnsi="Arial" w:cs="Arial"/>
          <w:b/>
          <w:bCs w:val="0"/>
          <w:color w:val="FFFFFF"/>
          <w:sz w:val="24"/>
          <w:szCs w:val="24"/>
          <w:shd w:val="clear" w:color="auto" w:fill="FF0000"/>
        </w:rPr>
        <w:t xml:space="preserve">! </w:t>
      </w:r>
      <w:r>
        <w:rPr>
          <w:rFonts w:ascii="Arial" w:hAnsi="Arial" w:cs="Arial"/>
          <w:b/>
          <w:bCs w:val="0"/>
          <w:sz w:val="24"/>
          <w:szCs w:val="24"/>
        </w:rPr>
        <w:t xml:space="preserve"> </w:t>
      </w:r>
      <w:r>
        <w:rPr>
          <w:rFonts w:ascii="Arial" w:hAnsi="Arial" w:cs="Arial"/>
          <w:sz w:val="24"/>
          <w:szCs w:val="24"/>
        </w:rPr>
        <w:t xml:space="preserve">A convenção de condomínio pode ser dispensada a elaboração da convenção, em razão da simplicidade do condomínio de pequeno porte e neste caso, as disposições acima são obrigatórias. </w:t>
      </w:r>
    </w:p>
    <w:p w:rsidR="00774171" w:rsidRDefault="00774171">
      <w:pPr>
        <w:spacing w:line="360" w:lineRule="auto"/>
        <w:jc w:val="both"/>
        <w:rPr>
          <w:rFonts w:ascii="Arial" w:hAnsi="Arial" w:cs="Arial"/>
        </w:rPr>
      </w:pPr>
    </w:p>
    <w:p w:rsidR="00774171" w:rsidRDefault="00774171">
      <w:pPr>
        <w:pStyle w:val="FernTTULOS"/>
        <w:spacing w:line="360" w:lineRule="auto"/>
        <w:rPr>
          <w:rFonts w:ascii="Arial" w:hAnsi="Arial" w:cs="Arial"/>
        </w:rPr>
      </w:pPr>
    </w:p>
    <w:p w:rsidR="00774171" w:rsidRDefault="00A55FF7">
      <w:pPr>
        <w:pStyle w:val="FernTTULOS"/>
        <w:spacing w:line="360" w:lineRule="auto"/>
        <w:rPr>
          <w:rFonts w:ascii="Arial" w:hAnsi="Arial" w:cs="Arial"/>
        </w:rPr>
      </w:pPr>
      <w:r>
        <w:rPr>
          <w:rFonts w:ascii="Arial" w:hAnsi="Arial" w:cs="Arial"/>
        </w:rPr>
        <w:t>DISPONIBILIDADE</w:t>
      </w:r>
    </w:p>
    <w:p w:rsidR="00774171" w:rsidRDefault="00774171">
      <w:pPr>
        <w:pStyle w:val="FernTTULOS"/>
        <w:spacing w:line="360" w:lineRule="auto"/>
        <w:rPr>
          <w:rFonts w:ascii="Arial" w:hAnsi="Arial" w:cs="Arial"/>
        </w:rPr>
      </w:pPr>
    </w:p>
    <w:p w:rsidR="00774171" w:rsidRDefault="00A55FF7">
      <w:pPr>
        <w:pStyle w:val="Ferncorpotxt"/>
        <w:spacing w:line="360" w:lineRule="auto"/>
        <w:rPr>
          <w:rFonts w:ascii="Arial" w:hAnsi="Arial" w:cs="Arial"/>
          <w:sz w:val="24"/>
          <w:szCs w:val="24"/>
        </w:rPr>
      </w:pPr>
      <w:r>
        <w:rPr>
          <w:rFonts w:ascii="Arial" w:hAnsi="Arial" w:cs="Arial"/>
          <w:sz w:val="24"/>
          <w:szCs w:val="24"/>
        </w:rPr>
        <w:t>O presente instrumento é feito com a finalidade de definir o direito de cada uma das unidades autônomas com impostos e taxas municipais para cada unidade em separado no nome de seu proprietário.</w:t>
      </w:r>
    </w:p>
    <w:p w:rsidR="00774171" w:rsidRDefault="00774171">
      <w:pPr>
        <w:pStyle w:val="Ferncorpotxt"/>
        <w:spacing w:line="360" w:lineRule="auto"/>
        <w:rPr>
          <w:rFonts w:ascii="Arial" w:hAnsi="Arial" w:cs="Arial"/>
          <w:sz w:val="24"/>
          <w:szCs w:val="24"/>
        </w:rPr>
      </w:pPr>
    </w:p>
    <w:p w:rsidR="00774171" w:rsidRDefault="00A55FF7">
      <w:pPr>
        <w:pStyle w:val="FernTTULOS"/>
        <w:spacing w:line="360" w:lineRule="auto"/>
        <w:rPr>
          <w:rFonts w:ascii="Arial" w:hAnsi="Arial" w:cs="Arial"/>
        </w:rPr>
      </w:pPr>
      <w:r>
        <w:rPr>
          <w:rFonts w:ascii="Arial" w:hAnsi="Arial" w:cs="Arial"/>
        </w:rPr>
        <w:t>DO VALOR</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t>O valor é de R$_________, sendo o valor da construção de R$___________, e valor do lote R$ _________________________.</w:t>
      </w:r>
    </w:p>
    <w:p w:rsidR="00774171" w:rsidRDefault="00774171">
      <w:pPr>
        <w:spacing w:line="360" w:lineRule="auto"/>
        <w:jc w:val="both"/>
        <w:rPr>
          <w:rFonts w:ascii="Arial" w:hAnsi="Arial" w:cs="Arial"/>
        </w:rPr>
      </w:pPr>
    </w:p>
    <w:p w:rsidR="00774171" w:rsidRDefault="00A55FF7">
      <w:pPr>
        <w:pStyle w:val="FernTTULOS"/>
        <w:spacing w:line="360" w:lineRule="auto"/>
        <w:rPr>
          <w:rFonts w:ascii="Arial" w:hAnsi="Arial" w:cs="Arial"/>
        </w:rPr>
      </w:pPr>
      <w:r>
        <w:rPr>
          <w:rFonts w:ascii="Arial" w:hAnsi="Arial" w:cs="Arial"/>
        </w:rPr>
        <w:t>REQUERIMENTO</w:t>
      </w:r>
    </w:p>
    <w:p w:rsidR="00774171" w:rsidRDefault="00774171">
      <w:pPr>
        <w:pStyle w:val="Ferncorpotxt"/>
        <w:spacing w:line="360" w:lineRule="auto"/>
        <w:rPr>
          <w:rFonts w:ascii="Arial" w:hAnsi="Arial" w:cs="Arial"/>
          <w:sz w:val="24"/>
          <w:szCs w:val="24"/>
        </w:rPr>
      </w:pPr>
    </w:p>
    <w:p w:rsidR="00774171" w:rsidRDefault="00A55FF7">
      <w:pPr>
        <w:pStyle w:val="Ferncorpotxt"/>
        <w:spacing w:line="360" w:lineRule="auto"/>
        <w:rPr>
          <w:rFonts w:ascii="Arial" w:hAnsi="Arial" w:cs="Arial"/>
          <w:sz w:val="24"/>
          <w:szCs w:val="24"/>
        </w:rPr>
      </w:pPr>
      <w:r>
        <w:rPr>
          <w:rFonts w:ascii="Arial" w:hAnsi="Arial" w:cs="Arial"/>
          <w:sz w:val="24"/>
          <w:szCs w:val="24"/>
        </w:rPr>
        <w:t xml:space="preserve">Conforme o exposto os requerentes solicitam o registro da presente Instituição de Condomínio Edilício, o registro da Convenção de Condomínio [se for o caso] e sua averbação nas matrículas dos imóveis e demais atos necessários, para que produza seus jurídicos e legais </w:t>
      </w:r>
      <w:proofErr w:type="gramStart"/>
      <w:r>
        <w:rPr>
          <w:rFonts w:ascii="Arial" w:hAnsi="Arial" w:cs="Arial"/>
          <w:sz w:val="24"/>
          <w:szCs w:val="24"/>
        </w:rPr>
        <w:t>efeitos</w:t>
      </w:r>
      <w:proofErr w:type="gramEnd"/>
    </w:p>
    <w:p w:rsidR="00774171" w:rsidRDefault="00774171">
      <w:pPr>
        <w:pStyle w:val="Ferncorpotxt"/>
        <w:spacing w:line="360" w:lineRule="auto"/>
        <w:rPr>
          <w:rFonts w:ascii="Arial" w:hAnsi="Arial" w:cs="Arial"/>
          <w:sz w:val="24"/>
          <w:szCs w:val="24"/>
        </w:rPr>
      </w:pPr>
    </w:p>
    <w:p w:rsidR="00774171" w:rsidRDefault="00774171">
      <w:pPr>
        <w:pStyle w:val="Ferncorpotxt"/>
        <w:spacing w:line="360" w:lineRule="auto"/>
        <w:rPr>
          <w:rFonts w:ascii="Arial" w:hAnsi="Arial" w:cs="Arial"/>
          <w:sz w:val="24"/>
          <w:szCs w:val="24"/>
        </w:rPr>
      </w:pPr>
    </w:p>
    <w:p w:rsidR="00774171" w:rsidRDefault="00FC2ECB">
      <w:pPr>
        <w:pStyle w:val="Ferncorpotxt"/>
        <w:spacing w:line="360" w:lineRule="auto"/>
        <w:jc w:val="center"/>
        <w:rPr>
          <w:rFonts w:ascii="Arial" w:hAnsi="Arial"/>
          <w:sz w:val="24"/>
          <w:szCs w:val="24"/>
        </w:rPr>
      </w:pPr>
      <w:r>
        <w:rPr>
          <w:rFonts w:ascii="Arial" w:hAnsi="Arial" w:cs="Arial"/>
          <w:sz w:val="24"/>
          <w:szCs w:val="24"/>
        </w:rPr>
        <w:t>Guaçuí - ES</w:t>
      </w:r>
      <w:r w:rsidR="00A55FF7">
        <w:rPr>
          <w:rFonts w:ascii="Arial" w:hAnsi="Arial" w:cs="Arial"/>
          <w:sz w:val="24"/>
          <w:szCs w:val="24"/>
        </w:rPr>
        <w:t xml:space="preserve">, ____ de ___________ </w:t>
      </w:r>
      <w:proofErr w:type="spellStart"/>
      <w:r w:rsidR="00A55FF7">
        <w:rPr>
          <w:rFonts w:ascii="Arial" w:hAnsi="Arial" w:cs="Arial"/>
          <w:sz w:val="24"/>
          <w:szCs w:val="24"/>
        </w:rPr>
        <w:t>de</w:t>
      </w:r>
      <w:proofErr w:type="spellEnd"/>
      <w:r w:rsidR="00A55FF7">
        <w:rPr>
          <w:rFonts w:ascii="Arial" w:hAnsi="Arial" w:cs="Arial"/>
          <w:sz w:val="24"/>
          <w:szCs w:val="24"/>
        </w:rPr>
        <w:t xml:space="preserve"> 20_____.</w:t>
      </w:r>
    </w:p>
    <w:p w:rsidR="00774171" w:rsidRDefault="00A55FF7">
      <w:pPr>
        <w:pStyle w:val="Ferncorpotxt"/>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____________________________________________________</w:t>
      </w:r>
    </w:p>
    <w:p w:rsidR="00FC2ECB" w:rsidRDefault="00A55FF7" w:rsidP="00FC2ECB">
      <w:pPr>
        <w:pStyle w:val="Ferncorpotxt"/>
        <w:spacing w:line="360" w:lineRule="auto"/>
        <w:jc w:val="center"/>
        <w:rPr>
          <w:rFonts w:ascii="Arial" w:hAnsi="Arial" w:cs="Arial"/>
          <w:sz w:val="24"/>
          <w:szCs w:val="24"/>
        </w:rPr>
      </w:pPr>
      <w:r>
        <w:rPr>
          <w:rFonts w:ascii="Arial" w:hAnsi="Arial" w:cs="Arial"/>
          <w:sz w:val="24"/>
          <w:szCs w:val="24"/>
        </w:rPr>
        <w:t>(Seguem as assinaturas com firma reconhecida).</w:t>
      </w:r>
    </w:p>
    <w:p w:rsidR="00774171" w:rsidRDefault="00A55FF7" w:rsidP="00FC2ECB">
      <w:pPr>
        <w:pStyle w:val="Ferncorpotxt"/>
        <w:spacing w:line="360" w:lineRule="auto"/>
        <w:jc w:val="center"/>
        <w:rPr>
          <w:rFonts w:ascii="Arial" w:hAnsi="Arial"/>
        </w:rPr>
      </w:pPr>
      <w:r>
        <w:rPr>
          <w:rFonts w:ascii="Arial" w:eastAsia="Arial Narrow" w:hAnsi="Arial"/>
          <w:color w:val="FFFFFF"/>
          <w:sz w:val="24"/>
          <w:szCs w:val="24"/>
          <w:shd w:val="clear" w:color="auto" w:fill="800000"/>
        </w:rPr>
        <w:lastRenderedPageBreak/>
        <w:t xml:space="preserve"> </w:t>
      </w:r>
      <w:r>
        <w:rPr>
          <w:rFonts w:ascii="Arial" w:hAnsi="Arial"/>
          <w:color w:val="FFFFFF"/>
          <w:sz w:val="24"/>
          <w:szCs w:val="24"/>
          <w:shd w:val="clear" w:color="auto" w:fill="800000"/>
        </w:rPr>
        <w:t xml:space="preserve">OBSERVAÇÕES IMPORTANTES: </w:t>
      </w:r>
    </w:p>
    <w:p w:rsidR="00774171" w:rsidRDefault="00774171">
      <w:pPr>
        <w:sectPr w:rsidR="00774171">
          <w:headerReference w:type="default" r:id="rId7"/>
          <w:footerReference w:type="default" r:id="rId8"/>
          <w:pgSz w:w="12240" w:h="15840"/>
          <w:pgMar w:top="2236" w:right="1134" w:bottom="1134" w:left="1701" w:header="886" w:footer="720" w:gutter="0"/>
          <w:cols w:space="720"/>
          <w:formProt w:val="0"/>
          <w:docGrid w:linePitch="360"/>
        </w:sectPr>
      </w:pPr>
    </w:p>
    <w:p w:rsidR="00774171" w:rsidRDefault="00A55FF7">
      <w:pPr>
        <w:pStyle w:val="Ferncorpotxt"/>
        <w:spacing w:line="360" w:lineRule="auto"/>
        <w:rPr>
          <w:rFonts w:ascii="Arial" w:hAnsi="Arial"/>
        </w:rPr>
      </w:pPr>
      <w:r>
        <w:rPr>
          <w:rFonts w:ascii="Arial" w:hAnsi="Arial"/>
        </w:rPr>
        <w:lastRenderedPageBreak/>
        <w:t>Os dados constantes deste modelo devem ser ajustados à situação real do edifício, principalmente os dados destacados em vermelho ou observações, que serão alterados ou excluídos quando se tratar de observações.</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 xml:space="preserve">Este modelo pode ser usado para os casos de houver a construção de mais de um imóvel sem possibilidade legal de seu desdobro, quando a construção for sobreposta, quando se tratar de casas térreas, assobradadas, geminadas, condomínios de laje ou assemelhados, em empreendimentos de pequeno porte, assim considerados, para esse fim, as construções de até </w:t>
      </w:r>
      <w:proofErr w:type="gramStart"/>
      <w:r>
        <w:rPr>
          <w:rFonts w:ascii="Arial" w:hAnsi="Arial"/>
        </w:rPr>
        <w:t>6</w:t>
      </w:r>
      <w:proofErr w:type="gramEnd"/>
      <w:r>
        <w:rPr>
          <w:rFonts w:ascii="Arial" w:hAnsi="Arial"/>
        </w:rPr>
        <w:t xml:space="preserve">(seis) unidades e/ou máximo de 3 (três) pavimentos. </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Os documentos poderão ser apresentados em duas (2) vias, com as firmas de seus subscritores reconhecidas, caso apresentado por instrumento particular, ou, apresentados em apenas uma via, esta ficará arquivada na serventia.</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Devem comparecer todos os proprietários e respectivos cônjuges, independente do regime de bens, salvo se casado em regime de separação voluntária de bens.</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 xml:space="preserve">O número de pavimentos, de unidades </w:t>
      </w:r>
      <w:r>
        <w:rPr>
          <w:rFonts w:ascii="Arial" w:hAnsi="Arial"/>
        </w:rPr>
        <w:lastRenderedPageBreak/>
        <w:t>autônomas e de vagas de garagem deve corresponder ao constante do projeto aprovado pelo Município.</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 xml:space="preserve">Fica dispensada a descrição interna das unidades autônomas. </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 xml:space="preserve">O valor do empreendimento constitui-se na soma do valor da construção (quadros III da NBR 12.721/2006 atualizado) mais o valor do terreno (conforme guias de IPTU ou o valor de aquisição, o que for maior), ou na respectiva guia de IPTU, caso conste a área construída. </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Caso o empreendimento venha a ser construído em mais de um lote deverá ser apresentado requerimento assinado por todos os proprietários (com firma reconhecida) solicitando a unificação dos lotes.</w:t>
      </w:r>
    </w:p>
    <w:p w:rsidR="00774171" w:rsidRDefault="00774171">
      <w:pPr>
        <w:pStyle w:val="Ferncorpotxt"/>
        <w:spacing w:line="360" w:lineRule="auto"/>
        <w:rPr>
          <w:rFonts w:ascii="Arial" w:hAnsi="Arial"/>
        </w:rPr>
      </w:pPr>
    </w:p>
    <w:p w:rsidR="00774171" w:rsidRDefault="00A55FF7">
      <w:pPr>
        <w:pStyle w:val="Ferncorpotxt"/>
        <w:spacing w:line="360" w:lineRule="auto"/>
        <w:rPr>
          <w:rFonts w:ascii="Arial" w:hAnsi="Arial"/>
        </w:rPr>
      </w:pPr>
      <w:r>
        <w:rPr>
          <w:rFonts w:ascii="Arial" w:hAnsi="Arial"/>
        </w:rPr>
        <w:t xml:space="preserve">Caso a matrícula ou a transcrição do imóvel não informe seus limites e confrontações ou as áreas constantes do projeto sejam divergentes da constante da matrícula ou da certidão de confrontação e área, deverá ser procedida </w:t>
      </w:r>
      <w:proofErr w:type="gramStart"/>
      <w:r>
        <w:rPr>
          <w:rFonts w:ascii="Arial" w:hAnsi="Arial"/>
        </w:rPr>
        <w:t>a</w:t>
      </w:r>
      <w:proofErr w:type="gramEnd"/>
      <w:r>
        <w:rPr>
          <w:rFonts w:ascii="Arial" w:hAnsi="Arial"/>
        </w:rPr>
        <w:t xml:space="preserve"> prévia retificação de área do imóvel, nos termos do art. 213 da Lei dos Registros Públicos.</w:t>
      </w:r>
    </w:p>
    <w:sectPr w:rsidR="00774171">
      <w:type w:val="continuous"/>
      <w:pgSz w:w="12240" w:h="15840"/>
      <w:pgMar w:top="2236" w:right="1134" w:bottom="1134" w:left="1701" w:header="886" w:footer="720" w:gutter="0"/>
      <w:cols w:num="2"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88" w:rsidRDefault="00767388">
      <w:r>
        <w:separator/>
      </w:r>
    </w:p>
  </w:endnote>
  <w:endnote w:type="continuationSeparator" w:id="0">
    <w:p w:rsidR="00767388" w:rsidRDefault="0076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Times N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71" w:rsidRDefault="00774171">
    <w:pPr>
      <w:pStyle w:val="Rodap"/>
      <w:jc w:val="center"/>
      <w:rPr>
        <w:rFonts w:ascii="Arial Narrow" w:hAnsi="Arial Narrow" w:cs="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88" w:rsidRDefault="00767388">
      <w:r>
        <w:separator/>
      </w:r>
    </w:p>
  </w:footnote>
  <w:footnote w:type="continuationSeparator" w:id="0">
    <w:p w:rsidR="00767388" w:rsidRDefault="0076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71" w:rsidRDefault="00774171">
    <w:pPr>
      <w:autoSpaceDE w:val="0"/>
      <w:jc w:val="center"/>
      <w:rPr>
        <w:rFonts w:ascii="Arial Narrow" w:hAnsi="Arial Narrow" w:cs="Arial Narrow"/>
        <w:b/>
        <w:bCs/>
        <w:szCs w:val="22"/>
        <w:lang w:val="en-US"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
  <w:rsids>
    <w:rsidRoot w:val="00774171"/>
    <w:rsid w:val="00120BA8"/>
    <w:rsid w:val="002D3905"/>
    <w:rsid w:val="00767388"/>
    <w:rsid w:val="00774171"/>
    <w:rsid w:val="00A55FF7"/>
    <w:rsid w:val="00FC2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Lucida Sans Unicode" w:hAnsi="Times New Roman" w:cs="Times New Roman"/>
      <w:kern w:val="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Times New Roman" w:hAnsi="Calibri" w:cs="Calibri"/>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rPr>
      <w:rFonts w:ascii="Wingdings" w:hAnsi="Wingdings" w:cs="Wingdings"/>
    </w:rPr>
  </w:style>
  <w:style w:type="character" w:customStyle="1" w:styleId="WW8Num10z4">
    <w:name w:val="WW8Num10z4"/>
    <w:qFormat/>
    <w:rPr>
      <w:rFonts w:ascii="Courier New" w:hAnsi="Courier New" w:cs="Courier New"/>
    </w:rPr>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cs="TimesNewRomanPS-BoldMT;Times Ne"/>
      <w:b/>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Fontepargpadro1">
    <w:name w:val="Fonte parág. padrão1"/>
    <w:qFormat/>
  </w:style>
  <w:style w:type="character" w:customStyle="1" w:styleId="TextodebaloChar">
    <w:name w:val="Texto de balão Char"/>
    <w:qFormat/>
    <w:rPr>
      <w:rFonts w:ascii="Tahoma" w:eastAsia="Lucida Sans Unicode" w:hAnsi="Tahoma" w:cs="Tahoma"/>
      <w:kern w:val="2"/>
      <w:sz w:val="16"/>
      <w:szCs w:val="16"/>
    </w:rPr>
  </w:style>
  <w:style w:type="character" w:styleId="Nmerodepgina">
    <w:name w:val="page number"/>
    <w:basedOn w:val="Fontepargpadro"/>
  </w:style>
  <w:style w:type="character" w:customStyle="1" w:styleId="MapadoDocumentoChar">
    <w:name w:val="Mapa do Documento Char"/>
    <w:qFormat/>
    <w:rPr>
      <w:rFonts w:ascii="Lucida Grande" w:eastAsia="Lucida Sans Unicode" w:hAnsi="Lucida Grande" w:cs="Lucida Grande"/>
      <w:kern w:val="2"/>
      <w:sz w:val="24"/>
      <w:szCs w:val="24"/>
    </w:rPr>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Arial" w:eastAsia="Microsoft YaHei" w:hAnsi="Liberation Sans;Arial" w:cs="Lucida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Tahoma"/>
    </w:rPr>
  </w:style>
  <w:style w:type="paragraph" w:customStyle="1" w:styleId="Captulo">
    <w:name w:val="Capítulo"/>
    <w:basedOn w:val="Normal"/>
    <w:next w:val="Corpodetexto"/>
    <w:qFormat/>
    <w:pPr>
      <w:keepNext/>
      <w:spacing w:before="240" w:after="120"/>
    </w:pPr>
    <w:rPr>
      <w:rFonts w:ascii="Arial" w:hAnsi="Arial" w:cs="Tahoma"/>
      <w:sz w:val="28"/>
      <w:szCs w:val="28"/>
    </w:rPr>
  </w:style>
  <w:style w:type="paragraph" w:customStyle="1" w:styleId="Legenda2">
    <w:name w:val="Legenda2"/>
    <w:basedOn w:val="Normal"/>
    <w:qFormat/>
    <w:pPr>
      <w:suppressLineNumbers/>
      <w:spacing w:before="120" w:after="120"/>
    </w:pPr>
    <w:rPr>
      <w:rFonts w:cs="Tahoma"/>
      <w:i/>
      <w:iCs/>
    </w:rPr>
  </w:style>
  <w:style w:type="paragraph" w:customStyle="1" w:styleId="Legenda1">
    <w:name w:val="Legenda1"/>
    <w:basedOn w:val="Normal"/>
    <w:qFormat/>
    <w:pPr>
      <w:suppressLineNumbers/>
      <w:spacing w:before="120" w:after="120"/>
    </w:pPr>
    <w:rPr>
      <w:rFonts w:cs="Tahoma"/>
      <w:i/>
      <w:iCs/>
    </w:rPr>
  </w:style>
  <w:style w:type="paragraph" w:customStyle="1" w:styleId="WW-Padro">
    <w:name w:val="WW-Padrão"/>
    <w:qFormat/>
    <w:pPr>
      <w:widowControl w:val="0"/>
      <w:autoSpaceDE w:val="0"/>
    </w:pPr>
    <w:rPr>
      <w:rFonts w:ascii="Times New Roman" w:eastAsia="Arial" w:hAnsi="Times New Roman" w:cs="Times New Roman"/>
      <w:sz w:val="28"/>
      <w:szCs w:val="28"/>
      <w:lang w:bidi="ar-SA"/>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rPr>
      <w:rFonts w:ascii="Tahoma" w:hAnsi="Tahoma" w:cs="Tahoma"/>
      <w:sz w:val="16"/>
      <w:szCs w:val="16"/>
    </w:rPr>
  </w:style>
  <w:style w:type="paragraph" w:customStyle="1" w:styleId="ListaColorida-nfase11">
    <w:name w:val="Lista Colorida - Ênfase 11"/>
    <w:basedOn w:val="Normal"/>
    <w:qFormat/>
    <w:pPr>
      <w:ind w:left="708"/>
    </w:pPr>
  </w:style>
  <w:style w:type="paragraph" w:styleId="MapadoDocumento">
    <w:name w:val="Document Map"/>
    <w:basedOn w:val="Normal"/>
    <w:qFormat/>
    <w:rPr>
      <w:rFonts w:ascii="Lucida Grande" w:hAnsi="Lucida Grande" w:cs="Lucida Grande"/>
    </w:rPr>
  </w:style>
  <w:style w:type="paragraph" w:customStyle="1" w:styleId="Ferncorpotxt">
    <w:name w:val="Fern_corpo_txt"/>
    <w:basedOn w:val="Normal"/>
    <w:qFormat/>
    <w:pPr>
      <w:tabs>
        <w:tab w:val="left" w:pos="-2127"/>
      </w:tabs>
      <w:autoSpaceDE w:val="0"/>
      <w:jc w:val="both"/>
    </w:pPr>
    <w:rPr>
      <w:rFonts w:ascii="Arial Narrow" w:hAnsi="Arial Narrow" w:cs="Arial Narrow"/>
      <w:bCs/>
      <w:sz w:val="22"/>
      <w:szCs w:val="22"/>
    </w:rPr>
  </w:style>
  <w:style w:type="paragraph" w:customStyle="1" w:styleId="CHECKLIST">
    <w:name w:val="CHECK LIST"/>
    <w:basedOn w:val="Normal"/>
    <w:qFormat/>
    <w:pPr>
      <w:tabs>
        <w:tab w:val="left" w:pos="7370"/>
      </w:tabs>
      <w:autoSpaceDE w:val="0"/>
      <w:spacing w:line="120" w:lineRule="atLeast"/>
      <w:jc w:val="both"/>
    </w:pPr>
    <w:rPr>
      <w:rFonts w:ascii="Arial Narrow" w:hAnsi="Arial Narrow" w:cs="Arial Narrow"/>
      <w:bCs/>
      <w:sz w:val="18"/>
      <w:szCs w:val="22"/>
    </w:rPr>
  </w:style>
  <w:style w:type="paragraph" w:customStyle="1" w:styleId="FernTTULOS">
    <w:name w:val="Fern_TÍTULOS"/>
    <w:basedOn w:val="Normal"/>
    <w:qFormat/>
    <w:pPr>
      <w:autoSpaceDE w:val="0"/>
    </w:pPr>
    <w:rPr>
      <w:rFonts w:ascii="Arial Narrow" w:hAnsi="Arial Narrow" w:cs="Arial Narrow"/>
      <w:spacing w:val="-6"/>
      <w:u w:val="single"/>
    </w:rPr>
  </w:style>
  <w:style w:type="paragraph" w:customStyle="1" w:styleId="FernNUMEROS">
    <w:name w:val="Fern_NUMEROS"/>
    <w:basedOn w:val="Normal"/>
    <w:qFormat/>
    <w:pPr>
      <w:autoSpaceDE w:val="0"/>
    </w:pPr>
    <w:rPr>
      <w:rFonts w:ascii="Arial Narrow" w:hAnsi="Arial Narrow" w:cs="Arial Narrow"/>
      <w:b/>
      <w:bCs/>
      <w:color w:val="FFFFFF"/>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Lucida Sans Unicode" w:hAnsi="Times New Roman" w:cs="Times New Roman"/>
      <w:kern w:val="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Times New Roman" w:hAnsi="Calibri" w:cs="Calibri"/>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rPr>
      <w:rFonts w:ascii="Wingdings" w:hAnsi="Wingdings" w:cs="Wingdings"/>
    </w:rPr>
  </w:style>
  <w:style w:type="character" w:customStyle="1" w:styleId="WW8Num10z4">
    <w:name w:val="WW8Num10z4"/>
    <w:qFormat/>
    <w:rPr>
      <w:rFonts w:ascii="Courier New" w:hAnsi="Courier New" w:cs="Courier New"/>
    </w:rPr>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cs="TimesNewRomanPS-BoldMT;Times Ne"/>
      <w:b/>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Fontepargpadro1">
    <w:name w:val="Fonte parág. padrão1"/>
    <w:qFormat/>
  </w:style>
  <w:style w:type="character" w:customStyle="1" w:styleId="TextodebaloChar">
    <w:name w:val="Texto de balão Char"/>
    <w:qFormat/>
    <w:rPr>
      <w:rFonts w:ascii="Tahoma" w:eastAsia="Lucida Sans Unicode" w:hAnsi="Tahoma" w:cs="Tahoma"/>
      <w:kern w:val="2"/>
      <w:sz w:val="16"/>
      <w:szCs w:val="16"/>
    </w:rPr>
  </w:style>
  <w:style w:type="character" w:styleId="Nmerodepgina">
    <w:name w:val="page number"/>
    <w:basedOn w:val="Fontepargpadro"/>
  </w:style>
  <w:style w:type="character" w:customStyle="1" w:styleId="MapadoDocumentoChar">
    <w:name w:val="Mapa do Documento Char"/>
    <w:qFormat/>
    <w:rPr>
      <w:rFonts w:ascii="Lucida Grande" w:eastAsia="Lucida Sans Unicode" w:hAnsi="Lucida Grande" w:cs="Lucida Grande"/>
      <w:kern w:val="2"/>
      <w:sz w:val="24"/>
      <w:szCs w:val="24"/>
    </w:rPr>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Arial" w:eastAsia="Microsoft YaHei" w:hAnsi="Liberation Sans;Arial" w:cs="Lucida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Tahoma"/>
    </w:rPr>
  </w:style>
  <w:style w:type="paragraph" w:customStyle="1" w:styleId="Captulo">
    <w:name w:val="Capítulo"/>
    <w:basedOn w:val="Normal"/>
    <w:next w:val="Corpodetexto"/>
    <w:qFormat/>
    <w:pPr>
      <w:keepNext/>
      <w:spacing w:before="240" w:after="120"/>
    </w:pPr>
    <w:rPr>
      <w:rFonts w:ascii="Arial" w:hAnsi="Arial" w:cs="Tahoma"/>
      <w:sz w:val="28"/>
      <w:szCs w:val="28"/>
    </w:rPr>
  </w:style>
  <w:style w:type="paragraph" w:customStyle="1" w:styleId="Legenda2">
    <w:name w:val="Legenda2"/>
    <w:basedOn w:val="Normal"/>
    <w:qFormat/>
    <w:pPr>
      <w:suppressLineNumbers/>
      <w:spacing w:before="120" w:after="120"/>
    </w:pPr>
    <w:rPr>
      <w:rFonts w:cs="Tahoma"/>
      <w:i/>
      <w:iCs/>
    </w:rPr>
  </w:style>
  <w:style w:type="paragraph" w:customStyle="1" w:styleId="Legenda1">
    <w:name w:val="Legenda1"/>
    <w:basedOn w:val="Normal"/>
    <w:qFormat/>
    <w:pPr>
      <w:suppressLineNumbers/>
      <w:spacing w:before="120" w:after="120"/>
    </w:pPr>
    <w:rPr>
      <w:rFonts w:cs="Tahoma"/>
      <w:i/>
      <w:iCs/>
    </w:rPr>
  </w:style>
  <w:style w:type="paragraph" w:customStyle="1" w:styleId="WW-Padro">
    <w:name w:val="WW-Padrão"/>
    <w:qFormat/>
    <w:pPr>
      <w:widowControl w:val="0"/>
      <w:autoSpaceDE w:val="0"/>
    </w:pPr>
    <w:rPr>
      <w:rFonts w:ascii="Times New Roman" w:eastAsia="Arial" w:hAnsi="Times New Roman" w:cs="Times New Roman"/>
      <w:sz w:val="28"/>
      <w:szCs w:val="28"/>
      <w:lang w:bidi="ar-SA"/>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rPr>
      <w:rFonts w:ascii="Tahoma" w:hAnsi="Tahoma" w:cs="Tahoma"/>
      <w:sz w:val="16"/>
      <w:szCs w:val="16"/>
    </w:rPr>
  </w:style>
  <w:style w:type="paragraph" w:customStyle="1" w:styleId="ListaColorida-nfase11">
    <w:name w:val="Lista Colorida - Ênfase 11"/>
    <w:basedOn w:val="Normal"/>
    <w:qFormat/>
    <w:pPr>
      <w:ind w:left="708"/>
    </w:pPr>
  </w:style>
  <w:style w:type="paragraph" w:styleId="MapadoDocumento">
    <w:name w:val="Document Map"/>
    <w:basedOn w:val="Normal"/>
    <w:qFormat/>
    <w:rPr>
      <w:rFonts w:ascii="Lucida Grande" w:hAnsi="Lucida Grande" w:cs="Lucida Grande"/>
    </w:rPr>
  </w:style>
  <w:style w:type="paragraph" w:customStyle="1" w:styleId="Ferncorpotxt">
    <w:name w:val="Fern_corpo_txt"/>
    <w:basedOn w:val="Normal"/>
    <w:qFormat/>
    <w:pPr>
      <w:tabs>
        <w:tab w:val="left" w:pos="-2127"/>
      </w:tabs>
      <w:autoSpaceDE w:val="0"/>
      <w:jc w:val="both"/>
    </w:pPr>
    <w:rPr>
      <w:rFonts w:ascii="Arial Narrow" w:hAnsi="Arial Narrow" w:cs="Arial Narrow"/>
      <w:bCs/>
      <w:sz w:val="22"/>
      <w:szCs w:val="22"/>
    </w:rPr>
  </w:style>
  <w:style w:type="paragraph" w:customStyle="1" w:styleId="CHECKLIST">
    <w:name w:val="CHECK LIST"/>
    <w:basedOn w:val="Normal"/>
    <w:qFormat/>
    <w:pPr>
      <w:tabs>
        <w:tab w:val="left" w:pos="7370"/>
      </w:tabs>
      <w:autoSpaceDE w:val="0"/>
      <w:spacing w:line="120" w:lineRule="atLeast"/>
      <w:jc w:val="both"/>
    </w:pPr>
    <w:rPr>
      <w:rFonts w:ascii="Arial Narrow" w:hAnsi="Arial Narrow" w:cs="Arial Narrow"/>
      <w:bCs/>
      <w:sz w:val="18"/>
      <w:szCs w:val="22"/>
    </w:rPr>
  </w:style>
  <w:style w:type="paragraph" w:customStyle="1" w:styleId="FernTTULOS">
    <w:name w:val="Fern_TÍTULOS"/>
    <w:basedOn w:val="Normal"/>
    <w:qFormat/>
    <w:pPr>
      <w:autoSpaceDE w:val="0"/>
    </w:pPr>
    <w:rPr>
      <w:rFonts w:ascii="Arial Narrow" w:hAnsi="Arial Narrow" w:cs="Arial Narrow"/>
      <w:spacing w:val="-6"/>
      <w:u w:val="single"/>
    </w:rPr>
  </w:style>
  <w:style w:type="paragraph" w:customStyle="1" w:styleId="FernNUMEROS">
    <w:name w:val="Fern_NUMEROS"/>
    <w:basedOn w:val="Normal"/>
    <w:qFormat/>
    <w:pPr>
      <w:autoSpaceDE w:val="0"/>
    </w:pPr>
    <w:rPr>
      <w:rFonts w:ascii="Arial Narrow" w:hAnsi="Arial Narrow" w:cs="Arial Narrow"/>
      <w:b/>
      <w:bCs/>
      <w:color w:val="FFFFFF"/>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INSTITUIÇÃO DE CONDOMÍNIO EDILÍCIO</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 DE CONDOMÍNIO EDILÍCIO</dc:title>
  <dc:creator>User</dc:creator>
  <cp:lastModifiedBy>Altenir José</cp:lastModifiedBy>
  <cp:revision>2</cp:revision>
  <dcterms:created xsi:type="dcterms:W3CDTF">2023-09-12T23:58:00Z</dcterms:created>
  <dcterms:modified xsi:type="dcterms:W3CDTF">2023-09-12T23:58:00Z</dcterms:modified>
  <dc:language>pt-BR</dc:language>
</cp:coreProperties>
</file>